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EA3AF" w14:textId="02FC388D" w:rsidR="00AE25E2" w:rsidRPr="0040055C" w:rsidRDefault="00BC04D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</w:rPr>
        <w:t>_壽豐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學年度四年級第一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設計者：黃湘淇</w:t>
      </w:r>
      <w:r>
        <w:rPr>
          <w:rFonts w:ascii="標楷體" w:eastAsia="標楷體" w:hAnsi="標楷體" w:cs="標楷體"/>
          <w:b/>
          <w:sz w:val="28"/>
          <w:szCs w:val="28"/>
        </w:rPr>
        <w:t>______</w:t>
      </w:r>
    </w:p>
    <w:p w14:paraId="458A2579" w14:textId="77777777" w:rsidR="00AE25E2" w:rsidRPr="006135C0" w:rsidRDefault="00BC04D1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5FCC75F0" w14:textId="77777777" w:rsidR="00AE25E2" w:rsidRPr="006135C0" w:rsidRDefault="00BC04D1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14:paraId="41D55001" w14:textId="77777777" w:rsidR="00AE25E2" w:rsidRPr="006135C0" w:rsidRDefault="00BC04D1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■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14:paraId="2F6B0BB5" w14:textId="548301D7" w:rsidR="00AE25E2" w:rsidRPr="006135C0" w:rsidRDefault="00BC04D1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</w:t>
      </w:r>
      <w:r w:rsidR="006A53A3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</w:t>
      </w:r>
      <w:r>
        <w:rPr>
          <w:rFonts w:ascii="標楷體" w:eastAsia="標楷體" w:hAnsi="標楷體" w:cs="標楷體"/>
          <w:b/>
          <w:color w:val="000000"/>
        </w:rPr>
        <w:t>6</w:t>
      </w:r>
      <w:r w:rsidR="006A53A3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38ACF453" w14:textId="77777777" w:rsidR="001E61D4" w:rsidRDefault="00BC04D1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E2713C7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E25D843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CE66073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D0EFB02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2C076D6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14:paraId="4C9BB3ED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C52702E" w14:textId="77777777" w:rsidR="00CF1DCF" w:rsidRPr="00C50925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1A64976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735D08E8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32BB2B4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E737822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3ED49AE6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7D474EA1" w14:textId="77777777" w:rsidR="00CF1DCF" w:rsidRPr="00E171CB" w:rsidRDefault="00BC04D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33A077F7" w14:textId="77777777" w:rsidR="00CF1DCF" w:rsidRPr="00E171CB" w:rsidRDefault="00BC04D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14:paraId="41FAFF33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2C2E72FD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FE2882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64B97A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C4446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9443227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84504C5" w14:textId="77777777" w:rsidR="00CF1DCF" w:rsidRPr="00C50925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AD4C41F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F74A8D5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97DEFD5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F66B358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D0840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1D2543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A2B5E18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4CC5A7F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覺察健康受到個人、家庭、學校等因素之影響。</w:t>
            </w:r>
          </w:p>
          <w:p w14:paraId="55CA9CF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注意健康問題所帶來的威脅感與嚴重性。</w:t>
            </w:r>
          </w:p>
          <w:p w14:paraId="58F51DA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願意改善個人的健康習慣。</w:t>
            </w:r>
          </w:p>
          <w:p w14:paraId="4E7E782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運用基本的生活技能，因應不同的生活情境。</w:t>
            </w:r>
          </w:p>
        </w:tc>
        <w:tc>
          <w:tcPr>
            <w:tcW w:w="1559" w:type="dxa"/>
            <w:shd w:val="clear" w:color="auto" w:fill="auto"/>
          </w:tcPr>
          <w:p w14:paraId="64D4B275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食物與營養的種類和需求。</w:t>
            </w:r>
          </w:p>
          <w:p w14:paraId="4ECF0C1E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飲食搭配、攝取量與家庭飲食型態。</w:t>
            </w:r>
          </w:p>
        </w:tc>
        <w:tc>
          <w:tcPr>
            <w:tcW w:w="3205" w:type="dxa"/>
            <w:shd w:val="clear" w:color="auto" w:fill="auto"/>
          </w:tcPr>
          <w:p w14:paraId="7810BE0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第一單元食在有營養</w:t>
            </w:r>
          </w:p>
          <w:p w14:paraId="3556F84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課營養要均衡</w:t>
            </w:r>
          </w:p>
          <w:p w14:paraId="648048D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》營養不均衡</w:t>
            </w:r>
          </w:p>
          <w:p w14:paraId="2878042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計算「我的飲食紀錄（一）」學習單的食物攝取量，將一日三餐的食物攝取量填入「我的飲食紀錄（二）」學習單，檢查個人的食物攝取量是否符合健康餐盤的原則，找出自己的飲食問題，例如：哪一類食物吃得太多，或哪一類食物吃得不夠。</w:t>
            </w:r>
          </w:p>
          <w:p w14:paraId="1F450D8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發表自己的飲食問題，並說明：食物中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有各類營養素，對人體有不同的幫助。飲食符合健康餐盤的原則，才能攝取均衡的營養素。</w:t>
            </w:r>
          </w:p>
          <w:p w14:paraId="37251CC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》不良飲食習慣</w:t>
            </w:r>
          </w:p>
          <w:p w14:paraId="25CE009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8-9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頁情境，並提問：小澤、小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彤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有哪些不良的飲食習慣？這些不良的飲食習慣會造成什麼健康問題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呢？</w:t>
            </w:r>
          </w:p>
          <w:p w14:paraId="6AF99C2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教師說明：不良的飲食習慣容易造成營養不均衡，進而產生健康問題。你有哪些不良的飲食習慣？將不良的飲食習慣寫下來。</w:t>
            </w:r>
          </w:p>
          <w:p w14:paraId="04E9B68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》解決營養不均衡問題</w:t>
            </w:r>
          </w:p>
          <w:p w14:paraId="150C31D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10-11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頁情境，並提問：為了改善營養不均衡的狀況，小澤、小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彤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選擇一項飲食問題或不良的飲食習慣，試著做出改進計畫。他們怎麼做呢？</w:t>
            </w:r>
          </w:p>
          <w:p w14:paraId="0FE09B9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教師請學生選擇一項飲食問題或不良的飲食習慣，分組討論解決問題的方法，將討論結果記錄在「解決營養不均衡問題」學習單，輪流上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進行分享。</w:t>
            </w:r>
          </w:p>
          <w:p w14:paraId="36BD8FD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教師請學生課後嘗試執行解決問題的方法，並在「解決營養不均衡的問題」學習單記錄執行狀況。執行期間組內同學互相鼓勵與監督，並請家長協助解決困難。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44672D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837000A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教師準備健康餐盤教學影片。</w:t>
            </w:r>
          </w:p>
          <w:p w14:paraId="51095F8A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教師課前請學生在第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頁「我的飲食紀錄（一）」學習單，記錄自己一日三餐的食物種類和攝取量。</w:t>
            </w:r>
          </w:p>
          <w:p w14:paraId="6FA31E27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頁「我的飲食紀錄（二）」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學習單。</w:t>
            </w:r>
          </w:p>
          <w:p w14:paraId="5FC8A305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頁「解決營養不均衡問題」學習單。</w:t>
            </w:r>
          </w:p>
        </w:tc>
        <w:tc>
          <w:tcPr>
            <w:tcW w:w="1332" w:type="dxa"/>
            <w:shd w:val="clear" w:color="auto" w:fill="auto"/>
          </w:tcPr>
          <w:p w14:paraId="2F22E38A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687FEE1C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0EDEA53B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E7581FB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B187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AC5CF5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F770F9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159D5BD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50D7F32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遵守健康的生活規範。</w:t>
            </w:r>
          </w:p>
        </w:tc>
        <w:tc>
          <w:tcPr>
            <w:tcW w:w="1559" w:type="dxa"/>
            <w:shd w:val="clear" w:color="auto" w:fill="auto"/>
          </w:tcPr>
          <w:p w14:paraId="07973E84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食物與營養的種類和需求。</w:t>
            </w:r>
          </w:p>
          <w:p w14:paraId="5045F54A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Ea-Ⅱ-2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飲食搭配、攝取量與家庭飲食型態。</w:t>
            </w:r>
          </w:p>
        </w:tc>
        <w:tc>
          <w:tcPr>
            <w:tcW w:w="3205" w:type="dxa"/>
            <w:shd w:val="clear" w:color="auto" w:fill="auto"/>
          </w:tcPr>
          <w:p w14:paraId="26DFFF9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第一單元食在有營養</w:t>
            </w:r>
          </w:p>
          <w:p w14:paraId="7A5CDFF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課認識營養素</w:t>
            </w:r>
          </w:p>
          <w:p w14:paraId="580871E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》各類營養素</w:t>
            </w:r>
          </w:p>
          <w:p w14:paraId="570671E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教師說明：食物中含有營養素，食物經過消化後，營養素會被身體吸收和利用，提供身體所需的熱量和營養。</w:t>
            </w:r>
          </w:p>
          <w:p w14:paraId="2D4B78B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教師詢問：你知道營養素有哪些？每種營養素各有什麼功能？每種營養素的來源食物是什麼呢？</w:t>
            </w:r>
          </w:p>
          <w:p w14:paraId="4363C6B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12-13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頁，並配合衛生福利部國民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健康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健康九九網站的營養素教學影片，介紹醣類、脂肪、蛋白質、水的功能和食物來源。</w:t>
            </w:r>
          </w:p>
          <w:p w14:paraId="65CC704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教師發給各組六大類食物圖卡，並分配各組一種營養素，例如：醣類，各組找到該營養素的食物來源圖卡，接著輪流上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報告此營養素的功能並展示食物圖卡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，舉例此營養素的食物來源。</w:t>
            </w:r>
          </w:p>
          <w:p w14:paraId="6EFCBE1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》各類營養素（二）</w:t>
            </w:r>
          </w:p>
          <w:p w14:paraId="7115782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14-15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頁，並配合衛生福利部國民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健康署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健康九九網站的營養素教學影片，介紹維生素、礦物質的功能和食物來源，並說明維生素、礦物質等營養素無法提供熱量，但仍是幫助人體維持健康的重要養分。</w:t>
            </w:r>
          </w:p>
          <w:p w14:paraId="5FB0786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教師補充說明：在日常生活中常聽到的「膳食纖維」，也是食物中重要的營養成分。膳食纖維雖然無法被人體消化和吸收，但它是人體清道夫，可以幫助排便，預防便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祕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008768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教師發給各組六大類食物圖卡，並分配各組一種營養素，例如：維生素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，各組找到該營養素的食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物來源圖卡，接著輪流上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報告此營養素的功能並展示食物圖卡，舉例此營養素的食物來源。</w:t>
            </w:r>
          </w:p>
          <w:p w14:paraId="2FB7710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各類食物中的主要營養素</w:t>
            </w:r>
          </w:p>
          <w:p w14:paraId="2B7819E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16-17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頁，並配合衛生福利部國民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健康署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網站的六大類食物影片（全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榖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雜糧類、豆魚蛋肉類、乳品類、蔬菜類、水果類、油脂與堅果種子類），統整歸納六大類食物的主要營養素，以及攝取各類營養素的注意事項。</w:t>
            </w:r>
          </w:p>
          <w:p w14:paraId="398645C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教師分配各組一種食物類別，例如：全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榖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雜糧類，各組找到該類食物的食物圖卡，接著各組輪流上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報告此類食物的主要營養素，並列出食物圖卡。</w:t>
            </w:r>
          </w:p>
          <w:p w14:paraId="6F309A9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》家人的飲食注意事項</w:t>
            </w:r>
          </w:p>
          <w:p w14:paraId="36A894B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18-19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頁情境，並說明：每個人都需要各類食物中的營養素，但每個人生長需求、活動量和身體狀況不同，飲食需注意的地方有所差異。</w:t>
            </w:r>
          </w:p>
          <w:p w14:paraId="7C5EDB8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教師說明：各人生階段的家人飲食的注意事項。</w:t>
            </w:r>
          </w:p>
          <w:p w14:paraId="5E18546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教師詢問：你的家人飲食需要注意什麼？可以吃哪些食物補充營養呢？分組討論完成「家人的飲食注意事項」學習單，輪流上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6A1023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DF9F512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六大類食物教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學影片、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食物主要營養素圖卡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93B6BA9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頁「營養素的種類（一）」學習單。</w:t>
            </w:r>
          </w:p>
          <w:p w14:paraId="079E0E1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頁「營養素的種類（二）」學習單。</w:t>
            </w:r>
          </w:p>
          <w:p w14:paraId="5590083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各類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食物中的主要營養素」學習單。</w:t>
            </w:r>
          </w:p>
          <w:p w14:paraId="1198CB41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教師準備健康餐盤（兒童篇、青少年篇、成年篇、銀髮篇）教學影片。</w:t>
            </w:r>
          </w:p>
          <w:p w14:paraId="2DBA2DD8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頁「家人的飲食注意事項」學習單。</w:t>
            </w:r>
          </w:p>
        </w:tc>
        <w:tc>
          <w:tcPr>
            <w:tcW w:w="1332" w:type="dxa"/>
            <w:shd w:val="clear" w:color="auto" w:fill="auto"/>
          </w:tcPr>
          <w:p w14:paraId="5A7D77E8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1A6DE137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0465BDF8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E359568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813A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98E5DC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DB6F4AC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6ED55CD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0A56EBB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運用基本的生活技能，因應不同的生活情境。</w:t>
            </w:r>
          </w:p>
          <w:p w14:paraId="439C7B1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能於日常生活中，運用健康資訊、產品與服務。</w:t>
            </w:r>
          </w:p>
        </w:tc>
        <w:tc>
          <w:tcPr>
            <w:tcW w:w="1559" w:type="dxa"/>
            <w:shd w:val="clear" w:color="auto" w:fill="auto"/>
          </w:tcPr>
          <w:p w14:paraId="652B8F2D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Eb-Ⅱ-1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健康安全消費的訊息與方法。</w:t>
            </w:r>
          </w:p>
        </w:tc>
        <w:tc>
          <w:tcPr>
            <w:tcW w:w="3205" w:type="dxa"/>
            <w:shd w:val="clear" w:color="auto" w:fill="auto"/>
          </w:tcPr>
          <w:p w14:paraId="53209F6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第一單元食在有營養</w:t>
            </w:r>
          </w:p>
          <w:p w14:paraId="25909F3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課聰明選食物</w:t>
            </w:r>
          </w:p>
          <w:p w14:paraId="3837F40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》健康安全消費的方法</w:t>
            </w:r>
          </w:p>
          <w:p w14:paraId="559A0A4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20-21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頁情境，並配合教學影片說明選購健康又安全食物的方法。</w:t>
            </w:r>
          </w:p>
          <w:p w14:paraId="1189668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確認認證標章：挑選包裝完整的食物時，應確認外包裝上的認證標章。</w:t>
            </w:r>
          </w:p>
          <w:p w14:paraId="5F2EA12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注意保存期限：確認食物在保存期限內才購買，並應適量選購，避免大量購入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後久放不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新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鮮。</w:t>
            </w:r>
          </w:p>
          <w:p w14:paraId="1AEA49A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仔細觀察食物：用眼睛看外觀、用手摸質地、用鼻子聞味道。</w:t>
            </w:r>
          </w:p>
          <w:p w14:paraId="2917C99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教師請學生分享預計和家人製作的料理名稱和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食材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，共同討論挑選食材的注意事項。</w:t>
            </w:r>
          </w:p>
          <w:p w14:paraId="109D2B0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》牛乳聰明選</w:t>
            </w:r>
          </w:p>
          <w:p w14:paraId="7888737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22-23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頁情境，請學生運用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生活技能「做決定」，分組演練選購健康又安全的牛乳。</w:t>
            </w:r>
          </w:p>
          <w:p w14:paraId="25C2D12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教師說明：選購時應仔細閱讀食品標示，並選擇有認證標章的乳品。</w:t>
            </w:r>
          </w:p>
          <w:p w14:paraId="3DDFC50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教師呈列鮮乳、調味乳、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乳飲品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保久乳的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包裝，詢問學生是否看過或喝過這些種類的乳品，並說明乳品的差異。</w:t>
            </w:r>
          </w:p>
          <w:p w14:paraId="4C9665E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教師請學生依照生活技能「做決定」的步驟，為自己挑選營養又安全的食物，完成「營養食物聰明選」學習單。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D0FA68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C23424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教師準備標示台灣優良農產品標章（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CAS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）、產銷履歷農產品標章（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TAP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）、鮮乳標章的食品。</w:t>
            </w:r>
          </w:p>
          <w:p w14:paraId="5FB32145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前請學生和家長決定共同製作的料理，將料理名稱和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食材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記錄在第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頁「健康安全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消費的方法」學習單。</w:t>
            </w:r>
          </w:p>
          <w:p w14:paraId="76102EBA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教師準備鮮乳、調味乳、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乳飲品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保久乳的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包裝。</w:t>
            </w:r>
          </w:p>
          <w:p w14:paraId="65DD8D87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頁「營養食物聰明選」學習單。</w:t>
            </w:r>
          </w:p>
        </w:tc>
        <w:tc>
          <w:tcPr>
            <w:tcW w:w="1332" w:type="dxa"/>
            <w:shd w:val="clear" w:color="auto" w:fill="auto"/>
          </w:tcPr>
          <w:p w14:paraId="7F8B6CE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22DDB33C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2E31CC0E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476E04F6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2C11CF8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6CF3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9AE0342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3BFF51C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062B0FD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認識健康技能和生活技能對健康維護的重要性。</w:t>
            </w:r>
          </w:p>
          <w:p w14:paraId="3D0C38D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注意健康問題所帶來的威脅感與嚴重性。</w:t>
            </w:r>
          </w:p>
          <w:p w14:paraId="18EDB31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運用基本的生活技能，因應不同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的生活情境。</w:t>
            </w:r>
          </w:p>
        </w:tc>
        <w:tc>
          <w:tcPr>
            <w:tcW w:w="1559" w:type="dxa"/>
            <w:shd w:val="clear" w:color="auto" w:fill="auto"/>
          </w:tcPr>
          <w:p w14:paraId="71FBBC5C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Bb-Ⅱ-2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吸菸、喝酒、嚼檳榔對健康的危害與拒絕技巧。</w:t>
            </w:r>
          </w:p>
        </w:tc>
        <w:tc>
          <w:tcPr>
            <w:tcW w:w="3205" w:type="dxa"/>
            <w:shd w:val="clear" w:color="auto" w:fill="auto"/>
          </w:tcPr>
          <w:p w14:paraId="61761B2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第二單元拒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菸拒酒拒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檳榔</w:t>
            </w:r>
          </w:p>
          <w:p w14:paraId="0AFD234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菸與煙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的真相</w:t>
            </w:r>
          </w:p>
          <w:p w14:paraId="2C40234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》認識一手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、二手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、三手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</w:p>
          <w:p w14:paraId="3396409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頁情境，並提問：什麼是一手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、二手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、三手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呢？</w:t>
            </w:r>
          </w:p>
          <w:p w14:paraId="2639E7D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教師補充說明：三手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可能會附著在頭髮、衣物、牆壁、家具等物體表面，即使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菸味散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去，汙染物仍然存在環境中。</w:t>
            </w:r>
          </w:p>
          <w:p w14:paraId="167FA89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對健康的危害</w:t>
            </w:r>
          </w:p>
          <w:p w14:paraId="3A72F33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可能會對吸菸者和家人的健康造成哪些危害呢？</w:t>
            </w:r>
          </w:p>
          <w:p w14:paraId="66E90FF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教師配合影片說明吸菸對健康的危害。</w:t>
            </w:r>
          </w:p>
          <w:p w14:paraId="1617780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頁比較健康的肺和吸菸者的肺，說明長期吸菸會讓肺部變黑，甚至失去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功能，加深學生對於吸菸危害的印象。</w:t>
            </w:r>
          </w:p>
          <w:p w14:paraId="1D63E4C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教師請學生完成「吸菸的危害」學習單。</w:t>
            </w:r>
          </w:p>
          <w:p w14:paraId="1C4C906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》電子煙是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嗎？</w:t>
            </w:r>
          </w:p>
          <w:p w14:paraId="404C2DF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30-31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頁情境，並提問：你看過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電子煙嗎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？你認為電子煙是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的一種嗎？</w:t>
            </w:r>
          </w:p>
          <w:p w14:paraId="458C03D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教師說明：當你不確定訊息的真相，你可以運用生活技能「批判性思考」做出合理的判斷和選擇。對於鄰居姐姐說的話，琳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可以怎麼進行批判性思考呢？</w:t>
            </w:r>
          </w:p>
          <w:p w14:paraId="277C484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教師配合影片介紹電子煙及其對健康的危害。</w:t>
            </w:r>
          </w:p>
          <w:p w14:paraId="65ED278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教師請學生分組演練運用生活技能「批判性思考」破除電子煙的迷思。</w:t>
            </w:r>
          </w:p>
          <w:p w14:paraId="5612432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教師播放影片，延伸介紹加熱式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A80D16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B0AC282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害教學影片。</w:t>
            </w:r>
          </w:p>
          <w:p w14:paraId="16D4D3F0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頁「吸菸的危害」學習單。</w:t>
            </w:r>
          </w:p>
          <w:p w14:paraId="7DD36870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教師準備電子煙教學影片。</w:t>
            </w:r>
          </w:p>
          <w:p w14:paraId="325A911E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頁「電子煙的迷思」學習單。</w:t>
            </w:r>
          </w:p>
        </w:tc>
        <w:tc>
          <w:tcPr>
            <w:tcW w:w="1332" w:type="dxa"/>
            <w:shd w:val="clear" w:color="auto" w:fill="auto"/>
          </w:tcPr>
          <w:p w14:paraId="577DEC43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14DDA14E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1581F472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358B7B5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4307FF8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14:paraId="24E334CA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8B19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BA4F0E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F77A506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3C02C85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注意健康問題所帶來的威脅感與嚴重性。</w:t>
            </w:r>
          </w:p>
          <w:p w14:paraId="51CBD64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運用基本的生活技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能，因應不同的生活情境。</w:t>
            </w:r>
          </w:p>
          <w:p w14:paraId="13E7DEC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清楚說明個人對促進健康的立場。</w:t>
            </w:r>
          </w:p>
          <w:p w14:paraId="415B07C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使用事實證據來支持自己促進健康的立場。</w:t>
            </w:r>
          </w:p>
        </w:tc>
        <w:tc>
          <w:tcPr>
            <w:tcW w:w="1559" w:type="dxa"/>
            <w:shd w:val="clear" w:color="auto" w:fill="auto"/>
          </w:tcPr>
          <w:p w14:paraId="5C457A89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Bb-Ⅱ-2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吸菸、喝酒、嚼檳榔對健康的危害與拒絕技巧。</w:t>
            </w:r>
          </w:p>
        </w:tc>
        <w:tc>
          <w:tcPr>
            <w:tcW w:w="3205" w:type="dxa"/>
            <w:shd w:val="clear" w:color="auto" w:fill="auto"/>
          </w:tcPr>
          <w:p w14:paraId="707ACA8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第二單元拒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菸拒酒拒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檳榔</w:t>
            </w:r>
          </w:p>
          <w:p w14:paraId="31B8D1C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課酒與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檳榔</w:t>
            </w:r>
          </w:p>
          <w:p w14:paraId="1A5450E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》爸爸別喝酒</w:t>
            </w:r>
          </w:p>
          <w:p w14:paraId="2FB07BB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教師請學生分組討論飲酒的危害，並上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進行發表。教師配合影片、資料、新聞說明飲酒的危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害。</w:t>
            </w:r>
          </w:p>
          <w:p w14:paraId="208623F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教師詢問：你的家人有飲酒的習慣嗎？你會怎麼勸導家人不要飲酒呢？</w:t>
            </w:r>
          </w:p>
          <w:p w14:paraId="551EC5C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32-33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怎麼運用生活技能「倡議宣導」幫助爸爸戒酒？</w:t>
            </w:r>
          </w:p>
          <w:p w14:paraId="189701B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教師請學生分組演練，運用生活技能「倡議宣導」幫助家人戒酒，並完成「健康倡議不飲酒」學習單。</w:t>
            </w:r>
          </w:p>
          <w:p w14:paraId="742ABFA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》遠離檳榔</w:t>
            </w:r>
          </w:p>
          <w:p w14:paraId="270807A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教師請學生分組討論檳榔的危害，並上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發表。教師播放相關影片，澄清檳榔的迷思。</w:t>
            </w:r>
          </w:p>
          <w:p w14:paraId="7A1B116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教師詢問：你的家人有嚼檳榔的習慣嗎？如果家人或朋友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邀請你嚼檳榔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，你會怎麼做呢？</w:t>
            </w:r>
          </w:p>
          <w:p w14:paraId="7B774D9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34-35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頁情境，並提問：小誠如何運用生活技能「做決定」遠離檳榔呢？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E7B9E0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6D28624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教師準備飲酒危害的教學影片、資料、新聞。</w:t>
            </w:r>
          </w:p>
          <w:p w14:paraId="2570DCA9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頁「健康倡議不飲酒」學習單。</w:t>
            </w:r>
          </w:p>
          <w:p w14:paraId="75CE011B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教師準備檳榔危害的教學影片、資料、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新聞。</w:t>
            </w:r>
          </w:p>
          <w:p w14:paraId="7B0D4E1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頁「遠離檳榔」學習單。</w:t>
            </w:r>
          </w:p>
        </w:tc>
        <w:tc>
          <w:tcPr>
            <w:tcW w:w="1332" w:type="dxa"/>
            <w:shd w:val="clear" w:color="auto" w:fill="auto"/>
          </w:tcPr>
          <w:p w14:paraId="487A7831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演練</w:t>
            </w:r>
          </w:p>
          <w:p w14:paraId="1D61B88F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48F207B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081FA39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14:paraId="40D2DD93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918D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5C7B2B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1EDD63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2C3F112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具備運用體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14:paraId="0A811E7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1b-Ⅱ-2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辨別生活情境中適用的健康技能和生活技能。</w:t>
            </w:r>
          </w:p>
          <w:p w14:paraId="1679ADC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遵守健康的生活規範。</w:t>
            </w:r>
          </w:p>
          <w:p w14:paraId="550C147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運用基本的生活技能，因應不同的生活情境。</w:t>
            </w:r>
          </w:p>
          <w:p w14:paraId="4B78FD8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清楚說明個人對促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進健康的立場。</w:t>
            </w:r>
          </w:p>
          <w:p w14:paraId="7BA3130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使用事實證據來支持自己促進健康的立場。</w:t>
            </w:r>
          </w:p>
        </w:tc>
        <w:tc>
          <w:tcPr>
            <w:tcW w:w="1559" w:type="dxa"/>
            <w:shd w:val="clear" w:color="auto" w:fill="auto"/>
          </w:tcPr>
          <w:p w14:paraId="3A1D344E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Bb-Ⅱ-2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吸菸、喝酒、嚼檳榔對健康的危害與拒絕技巧。</w:t>
            </w:r>
          </w:p>
          <w:p w14:paraId="0D6C627D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Bb-Ⅱ-3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無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家庭與校園的健康信念。</w:t>
            </w:r>
          </w:p>
        </w:tc>
        <w:tc>
          <w:tcPr>
            <w:tcW w:w="3205" w:type="dxa"/>
            <w:shd w:val="clear" w:color="auto" w:fill="auto"/>
          </w:tcPr>
          <w:p w14:paraId="120B1A3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第二單元拒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菸拒酒拒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檳榔</w:t>
            </w:r>
          </w:p>
          <w:p w14:paraId="4EF8C04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、酒、檳榔說不</w:t>
            </w:r>
          </w:p>
          <w:p w14:paraId="37F4AAD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》拒絕的方法</w:t>
            </w:r>
          </w:p>
          <w:p w14:paraId="404B1EE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教師配合影片複習吸菸、飲酒、嚼檳榔的危害。</w:t>
            </w:r>
          </w:p>
          <w:p w14:paraId="1CEC3B4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教師詢問：如果有人邀約你吸菸、飲酒、嚼檳榔，你會怎麼拒絕呢？</w:t>
            </w:r>
          </w:p>
          <w:p w14:paraId="2DAA428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36-37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頁情境，並播放影片說明拒絕方法（天龍八不）。</w:t>
            </w:r>
          </w:p>
          <w:p w14:paraId="77C7BA1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教師將學生分為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人一組，運用生活技能「拒絕技能」演練下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列情境，完成「拒絕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、酒、檳榔」學習單，並輪流上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分享。</w:t>
            </w:r>
          </w:p>
          <w:p w14:paraId="443AFE4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》實踐健康信念</w:t>
            </w:r>
          </w:p>
          <w:p w14:paraId="26393E9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教師說明：吸菸、飲酒、嚼檳榔會對健康造成許多危害，除了拒絕它們，還可以透過一些行動，來支持無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、無酒、無檳榔的健康家庭和健康校園。</w:t>
            </w:r>
          </w:p>
          <w:p w14:paraId="7D21D53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38-39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頁情境，並說明：琳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參加學校舉辦的「向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、酒、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檳榔說不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」活動，她透過行動支持無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、無酒、無檳榔的健康家庭和健康校園。</w:t>
            </w:r>
          </w:p>
          <w:p w14:paraId="15FD234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教師請學生完成「實踐健康信念（一）」、「實踐健康信念（二）」學習單，輪流上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分享個人支持無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、無酒、無檳榔的健康家庭和健康校園的行動，並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鼓勵學生在生活中實踐。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3E35BA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C9FF47E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、酒、檳榔危害和拒絕方法相關教學影片。</w:t>
            </w:r>
          </w:p>
          <w:p w14:paraId="6F734A08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頁「拒絕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、酒、檳榔」學習單。</w:t>
            </w:r>
          </w:p>
          <w:p w14:paraId="34EC00F4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頁「實踐健康信念（一）」、第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頁「實踐健康信念（二）」學習單。</w:t>
            </w:r>
          </w:p>
        </w:tc>
        <w:tc>
          <w:tcPr>
            <w:tcW w:w="1332" w:type="dxa"/>
            <w:shd w:val="clear" w:color="auto" w:fill="auto"/>
          </w:tcPr>
          <w:p w14:paraId="5CED67C8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演練</w:t>
            </w:r>
          </w:p>
          <w:p w14:paraId="1AB34704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6AB81262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14:paraId="32A620B4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2A4170D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2B92743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認識兒少保護。</w:t>
            </w:r>
          </w:p>
        </w:tc>
        <w:tc>
          <w:tcPr>
            <w:tcW w:w="1823" w:type="dxa"/>
            <w:shd w:val="clear" w:color="auto" w:fill="auto"/>
          </w:tcPr>
          <w:p w14:paraId="2C8258B3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7EF21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E5330F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CE4999F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78E6341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演練基本的健康技能。</w:t>
            </w:r>
          </w:p>
          <w:p w14:paraId="326838B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能於生活中獨立操作基本的健康技能。</w:t>
            </w:r>
          </w:p>
        </w:tc>
        <w:tc>
          <w:tcPr>
            <w:tcW w:w="1559" w:type="dxa"/>
            <w:shd w:val="clear" w:color="auto" w:fill="auto"/>
          </w:tcPr>
          <w:p w14:paraId="63544AFF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居家、交通及戶外環境的潛在危機與安全須知。</w:t>
            </w:r>
          </w:p>
          <w:p w14:paraId="33CE1146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灼燙傷、出血、扭傷的急救處理方法。</w:t>
            </w:r>
          </w:p>
        </w:tc>
        <w:tc>
          <w:tcPr>
            <w:tcW w:w="3205" w:type="dxa"/>
            <w:shd w:val="clear" w:color="auto" w:fill="auto"/>
          </w:tcPr>
          <w:p w14:paraId="03796ED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第三單元熱與火的危機</w:t>
            </w:r>
          </w:p>
          <w:p w14:paraId="649E01B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課小心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</w:t>
            </w:r>
          </w:p>
          <w:p w14:paraId="1CB50B5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》與灼燙傷患者相處</w:t>
            </w:r>
          </w:p>
          <w:p w14:paraId="68801EF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頁情境並配合影片說明，灼燙傷患者不僅身體受傷，心理也承受極大的壓力。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燙傷會造成疤痕增生、關節攣縮及變形，外觀的變化使得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燙傷患者容易感到自卑、退縮，而且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燙傷的治療過程漫長、痛苦。</w:t>
            </w:r>
          </w:p>
          <w:p w14:paraId="1630728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教師提醒：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燙傷患者承受極大的身心不適，應該同理他們的心情，以誠懇、尊重的態度對待他們，不談論或取笑其傷處。</w:t>
            </w:r>
          </w:p>
          <w:p w14:paraId="5BA555A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燙傷預防</w:t>
            </w:r>
          </w:p>
          <w:p w14:paraId="70D356C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教師說明：小鈞的燙傷事件其實是可以預防的，造成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燙傷的原因很多，了解可能發生的原因並注意預防，就能避免受傷。</w:t>
            </w:r>
          </w:p>
          <w:p w14:paraId="76B6220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教師詢問：還有哪些可能發生上述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燙傷的原因呢？可以如何預防呢？</w:t>
            </w:r>
          </w:p>
          <w:p w14:paraId="444571C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教師請學生完成「預防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燙傷」學習單，並上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分享。</w:t>
            </w:r>
          </w:p>
          <w:p w14:paraId="372B323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燙傷急救處理方法</w:t>
            </w:r>
          </w:p>
          <w:p w14:paraId="0F324E0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46-47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燙傷時該怎麼處理呢？</w:t>
            </w:r>
          </w:p>
          <w:p w14:paraId="17E871E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教師配合影片說明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燙傷急救處理方法，以及注意事項。</w:t>
            </w:r>
          </w:p>
          <w:p w14:paraId="4B65B0E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教師將學生分組，帶領學生演練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燙傷急救處理方法。</w:t>
            </w:r>
          </w:p>
          <w:p w14:paraId="1741A5C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教師提醒：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燙傷發生時，若不做急救處理而直接送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醫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，會延遲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降溫傷口的時間，可能讓傷勢更嚴重。</w:t>
            </w:r>
          </w:p>
          <w:p w14:paraId="4C80AA4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教師詢問：如果你的手不小心被熱水燙傷，你會怎麼做？課後演練，並請同學或家人為你見證，完成「灼燙傷急救處理」學習單。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11B62A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5866EEE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燙傷新聞影片、灼燙傷患者相關影片。</w:t>
            </w:r>
          </w:p>
          <w:p w14:paraId="715A7C18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171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頁「預防</w:t>
            </w:r>
            <w:proofErr w:type="gramStart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燙傷」學習單。</w:t>
            </w:r>
          </w:p>
          <w:p w14:paraId="3757AA8B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灼</w:t>
            </w:r>
            <w:proofErr w:type="gramEnd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燙傷急救處理教學影片、水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盆、紗布。</w:t>
            </w:r>
          </w:p>
          <w:p w14:paraId="393659DB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172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頁「灼燙傷急救處理」學習單。</w:t>
            </w:r>
          </w:p>
        </w:tc>
        <w:tc>
          <w:tcPr>
            <w:tcW w:w="1332" w:type="dxa"/>
            <w:shd w:val="clear" w:color="auto" w:fill="auto"/>
          </w:tcPr>
          <w:p w14:paraId="75220BB5" w14:textId="77777777" w:rsidR="0026766B" w:rsidRPr="00940883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36282733" w14:textId="77777777" w:rsidR="0026766B" w:rsidRPr="00940883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14:paraId="3D74A086" w14:textId="77777777" w:rsidR="0026766B" w:rsidRPr="00940883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3E3F1C1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16251E9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了解急救的重要性。</w:t>
            </w:r>
          </w:p>
          <w:p w14:paraId="2913028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操作簡單的急救項目。</w:t>
            </w:r>
          </w:p>
        </w:tc>
        <w:tc>
          <w:tcPr>
            <w:tcW w:w="1823" w:type="dxa"/>
            <w:shd w:val="clear" w:color="auto" w:fill="auto"/>
          </w:tcPr>
          <w:p w14:paraId="595420E6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F82E8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196034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88C5F3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問題。</w:t>
            </w:r>
          </w:p>
        </w:tc>
        <w:tc>
          <w:tcPr>
            <w:tcW w:w="1559" w:type="dxa"/>
            <w:shd w:val="clear" w:color="auto" w:fill="auto"/>
          </w:tcPr>
          <w:p w14:paraId="0C2CAC6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28DE977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遵守健康的生活規範。</w:t>
            </w:r>
          </w:p>
          <w:p w14:paraId="7E65F5A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展現促進健康的行為。</w:t>
            </w:r>
          </w:p>
        </w:tc>
        <w:tc>
          <w:tcPr>
            <w:tcW w:w="1559" w:type="dxa"/>
            <w:shd w:val="clear" w:color="auto" w:fill="auto"/>
          </w:tcPr>
          <w:p w14:paraId="288E6C80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居家、交通及戶外環境的潛在危機與安全須知。</w:t>
            </w:r>
          </w:p>
          <w:p w14:paraId="7AE53A25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Ba-Ⅱ-3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防火、防震、防颱措施及逃生避難基本技巧。</w:t>
            </w:r>
          </w:p>
        </w:tc>
        <w:tc>
          <w:tcPr>
            <w:tcW w:w="3205" w:type="dxa"/>
            <w:shd w:val="clear" w:color="auto" w:fill="auto"/>
          </w:tcPr>
          <w:p w14:paraId="46F4A0D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第三單元熱與火的危機</w:t>
            </w:r>
          </w:p>
          <w:p w14:paraId="31CC2F3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課防火安全檢查</w:t>
            </w:r>
          </w:p>
          <w:p w14:paraId="013BAD7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》用電安全須知</w:t>
            </w:r>
          </w:p>
          <w:p w14:paraId="697A845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教師播放電氣火災新聞，並說明：不當使用電器常會引發火災，根據內政部消防署統計，「電氣因素」是建築物火災起火的主要原因之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C3332A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教師帶領學生閱讀課本第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48-49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頁情境，並提問：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小鈞家有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哪些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不安全的用電方式？並配合影片說明改善的方法。</w:t>
            </w:r>
          </w:p>
          <w:p w14:paraId="732C09E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教師說明：若電線受拉扯、擠壓而破損或斷裂，通電時電線容易過熱或產生火花，造成火災。除此之外，也要注意不可用未擦乾的手插插頭，以免觸電。</w:t>
            </w:r>
          </w:p>
          <w:p w14:paraId="7B86160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教師請學生分組討論家中用電方式與改善的方法，完成「用電安全」學習單第二部分，並鼓勵學生課後和家人一起做到安全用電的行動。</w:t>
            </w:r>
          </w:p>
          <w:p w14:paraId="6207DC4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》居家防火設備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──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住警器</w:t>
            </w:r>
            <w:proofErr w:type="gramEnd"/>
          </w:p>
          <w:p w14:paraId="629AE35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教師說明：平時多一分防火準備，就能多一分安全保障。你的家裡有哪些預防火災的設備呢？</w:t>
            </w:r>
          </w:p>
          <w:p w14:paraId="6B0F6B7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影片、住宅用火災警報器（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偵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煙式、定溫式）實物，介紹「住宅用火災警報器」（簡稱住警器）。</w:t>
            </w:r>
          </w:p>
          <w:p w14:paraId="499BD58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》居家防火設備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──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滅火器</w:t>
            </w:r>
          </w:p>
          <w:p w14:paraId="7A5AA52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教師說明：家中備有滅火器，可以在剛起火、火勢較小時用滅火器滅火，但如果火勢太大就不要試圖滅火，應趕快逃生。滅火器要固定放在取用方便、明顯的地方。</w:t>
            </w:r>
          </w:p>
          <w:p w14:paraId="027DD91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教師配合影片說明滅火器的使用口訣與操作方法。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FD91EF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AD4441D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教師準備電氣火災新聞、用電安全教學影片。</w:t>
            </w:r>
          </w:p>
          <w:p w14:paraId="0C45BF31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教師課前請學生檢查家中用電方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式，完成第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173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頁「用電安全」學習單第一部分。</w:t>
            </w:r>
          </w:p>
          <w:p w14:paraId="6AC4662F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教師準備住宅用火災警報器、滅火器操作教學影片。</w:t>
            </w:r>
          </w:p>
          <w:p w14:paraId="0B90F96F" w14:textId="77777777" w:rsidR="0026766B" w:rsidRPr="00940883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教師準備住宅用火災警報器（</w:t>
            </w:r>
            <w:proofErr w:type="gramStart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偵</w:t>
            </w:r>
            <w:proofErr w:type="gramEnd"/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煙式、定溫式）、滅火器。</w:t>
            </w:r>
          </w:p>
        </w:tc>
        <w:tc>
          <w:tcPr>
            <w:tcW w:w="1332" w:type="dxa"/>
            <w:shd w:val="clear" w:color="auto" w:fill="auto"/>
          </w:tcPr>
          <w:p w14:paraId="53BDE16D" w14:textId="77777777" w:rsidR="0026766B" w:rsidRPr="00940883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367E0517" w14:textId="77777777" w:rsidR="0026766B" w:rsidRPr="00940883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1B960BD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64FF6D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940883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24BD6C80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20859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1E14E8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2151201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4D605E7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05140A1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遵守健康的生活規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範。</w:t>
            </w:r>
          </w:p>
          <w:p w14:paraId="6CD3E38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展現促進健康的行為。</w:t>
            </w:r>
          </w:p>
        </w:tc>
        <w:tc>
          <w:tcPr>
            <w:tcW w:w="1559" w:type="dxa"/>
            <w:shd w:val="clear" w:color="auto" w:fill="auto"/>
          </w:tcPr>
          <w:p w14:paraId="17CD9834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居家、交通及戶外環境的潛在危機與安全須知。</w:t>
            </w:r>
          </w:p>
          <w:p w14:paraId="4554BFA8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Ba-Ⅱ-3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防火、防震、防颱措施及逃生避難基本技巧。</w:t>
            </w:r>
          </w:p>
        </w:tc>
        <w:tc>
          <w:tcPr>
            <w:tcW w:w="3205" w:type="dxa"/>
            <w:shd w:val="clear" w:color="auto" w:fill="auto"/>
          </w:tcPr>
          <w:p w14:paraId="5F4975C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第三單元熱與火的危機</w:t>
            </w:r>
          </w:p>
          <w:p w14:paraId="20386D1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課防火安全檢查</w:t>
            </w:r>
          </w:p>
          <w:p w14:paraId="2FBF149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》居家防火和逃生措施</w:t>
            </w:r>
          </w:p>
          <w:p w14:paraId="5085553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教師配合影片說明居家防火和逃生措施，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除了上節課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提到的住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宅用火災警報器、滅火器，在家中陽臺和樓梯間也有一些須注意的防火和逃生要點。</w:t>
            </w:r>
          </w:p>
          <w:p w14:paraId="26223A6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》檢查居家防火措施</w:t>
            </w:r>
          </w:p>
          <w:p w14:paraId="0A284A9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分享「居家防火檢核表」學習單居家防火和逃生措施檢查結果和改善方法。</w:t>
            </w:r>
          </w:p>
          <w:p w14:paraId="46C1E79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》家庭逃生計畫</w:t>
            </w:r>
          </w:p>
          <w:p w14:paraId="17DE147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教師詢問：你是否曾經和家人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畫家庭逃生計畫？計畫的內容是什麼？</w:t>
            </w:r>
          </w:p>
          <w:p w14:paraId="3DC43B8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教師說明：事先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畫家庭逃生計畫，可以在發生火災時更快的應變，確保生命安全。</w:t>
            </w:r>
          </w:p>
          <w:p w14:paraId="2C2C6E2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教師配合影片或內政部消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消防防災館的防災遊戲「防火安全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起來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──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家庭逃生計畫」，說明家庭逃生計畫的製作步驟。</w:t>
            </w:r>
          </w:p>
          <w:p w14:paraId="3F8AAC4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教師請學生在「家庭逃生計畫」學習單的家中平面圖中，找到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個以上的逃生避難出口，接著假設火點，畫出往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個不同方向的逃生避難路線，完成家庭逃生計畫製作步驟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1-3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，課後與家人接續完成家庭逃生計畫製作步驟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4-7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，並張貼在家中顯眼的地方。</w:t>
            </w:r>
          </w:p>
          <w:p w14:paraId="45FFFF0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教師補充說明：萬一無法從主要出口（大門）逃生時，可以移動至相對安全的空間避難。</w:t>
            </w:r>
          </w:p>
          <w:p w14:paraId="08E7843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》檢查公共場所防火措施</w:t>
            </w:r>
          </w:p>
          <w:p w14:paraId="34C7EF3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教師播放公共場所火災新聞，並說明：除了在家中，在公共場所也可能發生火災，所以到公共場所也要注意防火措施，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預先做好逃生的準備。</w:t>
            </w:r>
          </w:p>
          <w:p w14:paraId="75303A5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教師配合影片說明到公共場所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時須檢查的防火措施。</w:t>
            </w:r>
          </w:p>
          <w:p w14:paraId="563BDC8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教師展示學校附近的公共場所防火措施照片，提醒學生到公共場所時先檢查防火措施是否符合標準，確認公共場所入口是否張貼「不合格場所圖示」，千萬不要進入防火措施不合格的公共場所。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87D952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3A8F40E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教師準備居家防火措施教學影片。</w:t>
            </w:r>
          </w:p>
          <w:p w14:paraId="63A7B20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前請學生和家人完成第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頁「居家防火檢核表」學習單。</w:t>
            </w:r>
          </w:p>
          <w:p w14:paraId="336664F4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教師準備家庭逃生計畫教學影片。</w:t>
            </w:r>
          </w:p>
          <w:p w14:paraId="7A3BC25F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教師課前請學生在第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頁「家庭逃生計畫」學習單畫家中的平面圖（可參考課本第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54-55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頁繪製）。若住家為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層以上，需繪製各樓層的家中平面圖。</w:t>
            </w:r>
          </w:p>
          <w:p w14:paraId="619CBFA1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教師準備公共場所火災新聞、防火措施教學影片；並可至學校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附近的圖書館、餐廳等公共場所，拍攝公共場所防火措施。</w:t>
            </w:r>
          </w:p>
          <w:p w14:paraId="55706CE9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頁「檢查公共場所防火措施」學習單。</w:t>
            </w:r>
          </w:p>
        </w:tc>
        <w:tc>
          <w:tcPr>
            <w:tcW w:w="1332" w:type="dxa"/>
            <w:shd w:val="clear" w:color="auto" w:fill="auto"/>
          </w:tcPr>
          <w:p w14:paraId="550F1649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</w:t>
            </w:r>
          </w:p>
          <w:p w14:paraId="3ED6E11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5485D86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2DCC490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全。</w:t>
            </w:r>
          </w:p>
        </w:tc>
        <w:tc>
          <w:tcPr>
            <w:tcW w:w="1823" w:type="dxa"/>
            <w:shd w:val="clear" w:color="auto" w:fill="auto"/>
          </w:tcPr>
          <w:p w14:paraId="111A6850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B7CA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3B1414E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2230C33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7597E99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認識健康技能和生活技能對健康維護的重要性。</w:t>
            </w:r>
          </w:p>
          <w:p w14:paraId="5FE89F9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注意健康問題所帶來的威脅感與嚴重性。</w:t>
            </w:r>
          </w:p>
          <w:p w14:paraId="7A3E5E8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演練基本的健康技能。</w:t>
            </w:r>
          </w:p>
        </w:tc>
        <w:tc>
          <w:tcPr>
            <w:tcW w:w="1559" w:type="dxa"/>
            <w:shd w:val="clear" w:color="auto" w:fill="auto"/>
          </w:tcPr>
          <w:p w14:paraId="45BE6878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Ba-Ⅱ-3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防火、防震、防颱措施及逃生避難基本技巧。</w:t>
            </w:r>
          </w:p>
        </w:tc>
        <w:tc>
          <w:tcPr>
            <w:tcW w:w="3205" w:type="dxa"/>
            <w:shd w:val="clear" w:color="auto" w:fill="auto"/>
          </w:tcPr>
          <w:p w14:paraId="34BA993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第三單元熱與火的危機</w:t>
            </w:r>
          </w:p>
          <w:p w14:paraId="7595843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課火場應變</w:t>
            </w:r>
          </w:p>
          <w:p w14:paraId="03FEF22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》可怕的火災</w:t>
            </w:r>
          </w:p>
          <w:p w14:paraId="669C7B7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教師播放火災新聞，並說明：火場中的危險因子有濃煙、高溫和火焰。</w:t>
            </w:r>
          </w:p>
          <w:p w14:paraId="1C3A428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教師請學生透過「可怕的火災」學習單，分享火災新聞事件、火災造成的傷害，以及看完這則火災新聞的感受。</w:t>
            </w:r>
          </w:p>
          <w:p w14:paraId="0216FFE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》發現火災時</w:t>
            </w:r>
          </w:p>
          <w:p w14:paraId="4763DFA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教師詢問：如果你發現火災，你會怎麼做？</w:t>
            </w:r>
          </w:p>
          <w:p w14:paraId="5D875C3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教師整理學生的回答，說明火災時的正確應變方式。</w:t>
            </w:r>
          </w:p>
          <w:p w14:paraId="2CE8847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》火場逃生避難迷思</w:t>
            </w:r>
          </w:p>
          <w:p w14:paraId="6F2E99B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教師詢問學生下列火場逃生避難方式是否正確，為什麼？</w:t>
            </w:r>
          </w:p>
          <w:p w14:paraId="69CB6B6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教師配合影片中火場逃生避難的問題，請學生分組搶答，並澄清學生的迷思。</w:t>
            </w:r>
          </w:p>
          <w:p w14:paraId="3BE32BC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教師請學生課後完成「火場逃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生避難迷思」學習單，澄清火場逃生避難迷思。</w:t>
            </w:r>
          </w:p>
          <w:p w14:paraId="1512317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》火災逃生避難原則</w:t>
            </w:r>
          </w:p>
          <w:p w14:paraId="7600EF2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教師配合影片說明火災逃生避難原則：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小火快逃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，濃煙關門。發生火災時先大喊失火，示警家人，接著判斷火在室內或火在室外。</w:t>
            </w:r>
          </w:p>
          <w:p w14:paraId="1CE3C99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教師將學生分組，分配各組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個火災情況題，請學生分組討論後上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演練火災逃生避難的做法。</w:t>
            </w:r>
          </w:p>
          <w:p w14:paraId="69B8993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》低姿勢火場逃生</w:t>
            </w:r>
          </w:p>
          <w:p w14:paraId="69DAAF2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教師說明：火災發生時有三種情況不適合關門避難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，應立即往外逃生。</w:t>
            </w:r>
          </w:p>
          <w:p w14:paraId="057DE1F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建築結構為不耐燃的材料，例如：木造屋、鐵皮屋、泥土牆。</w:t>
            </w:r>
          </w:p>
          <w:p w14:paraId="49521A5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避難房間的門材質不耐高溫，例如：玻璃門、塑膠門。</w:t>
            </w:r>
          </w:p>
          <w:p w14:paraId="6DCA61F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所在房間無對外窗戶。</w:t>
            </w:r>
          </w:p>
          <w:p w14:paraId="081DF89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教師說明並示範低姿勢的火場逃生技巧：以低姿勢沿著牆壁前進，頭部壓低盡量靠近地面，一手扶著牆壁以找尋出口，一手輔助爬行。</w:t>
            </w:r>
          </w:p>
          <w:p w14:paraId="00D645A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教師設計火災情境，帶領學生演練低姿勢的火場逃生技巧。</w:t>
            </w:r>
          </w:p>
          <w:p w14:paraId="373B8D4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》身上著火的滅火方式</w:t>
            </w:r>
          </w:p>
          <w:p w14:paraId="02A7ED0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教師詢問：萬一身上著火了，該怎麼辦呢？</w:t>
            </w:r>
          </w:p>
          <w:p w14:paraId="7F3D241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教師統整學生的回答，說明並示範身上著火的滅火方式：停、躺、滾。</w:t>
            </w:r>
          </w:p>
          <w:p w14:paraId="679EA4E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教師帶領學生在安全軟墊上演練身上著火時的滅火方式。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293052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32FA409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教師準備火災新聞、火災逃生避難迷思等教學影片。</w:t>
            </w:r>
          </w:p>
          <w:p w14:paraId="35B4DCD7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教師課前請學生搜尋火災新聞事件，了解火災造成的傷害，完成第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頁「可怕的火災」學習單。</w:t>
            </w:r>
          </w:p>
          <w:p w14:paraId="7688E956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頁「火場逃生避難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迷思」學習單。</w:t>
            </w:r>
          </w:p>
          <w:p w14:paraId="7D6C8226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教師準備火災逃生避難教學影片，以及數條毛巾。</w:t>
            </w:r>
          </w:p>
          <w:p w14:paraId="46C9DA06" w14:textId="77777777" w:rsidR="0026766B" w:rsidRPr="008B64FA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頁「火</w:t>
            </w:r>
            <w:r w:rsidRPr="008B64FA">
              <w:rPr>
                <w:rFonts w:ascii="標楷體" w:eastAsia="標楷體" w:hAnsi="標楷體" w:cs="標楷體"/>
                <w:sz w:val="20"/>
                <w:szCs w:val="20"/>
              </w:rPr>
              <w:t>災逃生避難原則」學習單。</w:t>
            </w:r>
          </w:p>
          <w:p w14:paraId="48BDF983" w14:textId="77777777" w:rsidR="002E0519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8B64FA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8B64FA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8B64FA">
              <w:rPr>
                <w:rFonts w:ascii="標楷體" w:eastAsia="標楷體" w:hAnsi="標楷體" w:cs="標楷體"/>
                <w:sz w:val="20"/>
                <w:szCs w:val="20"/>
              </w:rPr>
              <w:t>3∼4</w:t>
            </w:r>
            <w:r w:rsidRPr="008B64FA">
              <w:rPr>
                <w:rFonts w:ascii="標楷體" w:eastAsia="標楷體" w:hAnsi="標楷體" w:cs="標楷體"/>
                <w:sz w:val="20"/>
                <w:szCs w:val="20"/>
              </w:rPr>
              <w:t>塊安全軟墊。</w:t>
            </w:r>
          </w:p>
        </w:tc>
        <w:tc>
          <w:tcPr>
            <w:tcW w:w="1332" w:type="dxa"/>
            <w:shd w:val="clear" w:color="auto" w:fill="auto"/>
          </w:tcPr>
          <w:p w14:paraId="3B19EE8E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演練</w:t>
            </w:r>
          </w:p>
          <w:p w14:paraId="6CE1A0D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26E531FA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41BB08AE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F48D247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AF858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D41F21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4BAF55A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036358A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154D128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48CBA0C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46E4AC5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  <w:p w14:paraId="4DB3831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7AB8866E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Hb-Ⅱ-1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陣地攻守性球類運動相關的拍球、拋接球、傳接球、擲球及踢球、帶球、追逐球、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停球之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140A26F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第四單元球類遊戲王</w:t>
            </w:r>
          </w:p>
          <w:p w14:paraId="6484C47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課足球玩家</w:t>
            </w:r>
          </w:p>
          <w:p w14:paraId="5472E08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》盤球基本功</w:t>
            </w:r>
          </w:p>
          <w:p w14:paraId="561D65B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用腳帶球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移動的動作稱為「盤球」，盤球的方式有許多種。</w:t>
            </w:r>
          </w:p>
          <w:p w14:paraId="40D3741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教師說明並示範「盤球基本功」的動作要領：膝蓋微彎，用腳輕輕觸球向前。</w:t>
            </w:r>
          </w:p>
          <w:p w14:paraId="0B1A98E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組，每組前方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公尺處放置圓盤，學生聽教師指定的盤球方式盤球前進至圓盤，練習盤球基本功的動作。</w:t>
            </w:r>
          </w:p>
          <w:p w14:paraId="1668FFB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》盤球闖三關</w:t>
            </w:r>
          </w:p>
          <w:p w14:paraId="55268D2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教師說明「盤球闖三關」活動規則：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人一組，每人選一種盤球方式完成關卡（盤球方式不重複）。關卡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「折返盤球」：盤球前進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公尺，繞過圓盤後，盤球回出發處。關卡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繞圓盤球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」：以圓盤為中心，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盤球繞圓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。關卡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「繞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盤球」：在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個圓盤間盤球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繞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前進。最快完成的組別獲勝。</w:t>
            </w:r>
          </w:p>
          <w:p w14:paraId="43021F8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》合作盤球</w:t>
            </w:r>
          </w:p>
          <w:p w14:paraId="438082B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教師說明「合作盤球」活動規則：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人一組，一人後退走，另一人盤球跟著前進。</w:t>
            </w:r>
          </w:p>
          <w:p w14:paraId="342480C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》盤球奪寶</w:t>
            </w:r>
          </w:p>
          <w:p w14:paraId="776E00C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教師說明「盤球奪寶」活動規則：全班分成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組，各組第一人跑到中間的大呼拉圈用腳取出寶物（足球），再盤球回家，帶寶物（足球）進入各組的小呼拉圈。當中間的大呼拉圈中已無寶物（足球）時，可至其他組的小呼拉圈取出寶物（足球）。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後，小呼拉圈中寶物（足球）最多的組別獲勝。</w:t>
            </w:r>
          </w:p>
          <w:p w14:paraId="5220B6F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》盤球過人</w:t>
            </w:r>
          </w:p>
          <w:p w14:paraId="4C19334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教師說明「盤球過人」活動規則：全班分成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組，一次一組上場。教師指定時間和盤球方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式，學生在場地範圍內盤球。盤球過人時要注意控球，盡量不要碰到別人身體或球。經過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分，計算各組總得分，總得分最高的組別獲勝。</w:t>
            </w:r>
          </w:p>
          <w:p w14:paraId="7DD0C7B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》保護腳下球</w:t>
            </w:r>
          </w:p>
          <w:p w14:paraId="4D8A95A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教師說明「保護腳下球」活動規則：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人一組，一人盤球，另一人試著搶同一顆球，練習保護腳下球，再盤球移動遠離對手。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分鐘後，兩人角色互換練習。</w:t>
            </w:r>
          </w:p>
          <w:p w14:paraId="589C810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》盤球入球門</w:t>
            </w:r>
          </w:p>
          <w:p w14:paraId="070F0DC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教師說明「盤球入球門」活動規則：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人一組，一次兩組進行活動，一組為進攻組，一組為防守組。兩組站在起始線，進攻組第一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人足底持球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。兩組各推派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人上場，以球門為目標，進攻方盤球向球門前進，防守方阻擋並嘗試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搶球。如果進攻者的球被搶走，防守者搶到球後也可以盤球跑向球門，爭取得分機會。盤球進入球門就得分。每人都完成活動後，攻守交換再比一場，累積得分較高的組別獲勝。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90B7DA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5EA0C40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教師準備數個圓盤，並依據班級人數準備每人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顆足球。</w:t>
            </w:r>
          </w:p>
          <w:p w14:paraId="6EE4B5D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5721A51E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頁「盤球闖三關」學習單。</w:t>
            </w:r>
          </w:p>
          <w:p w14:paraId="40C854D4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教師準備數個圓盤、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個小呼拉圈、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個大呼拉圈，並依據班級人數準備每人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顆足球。</w:t>
            </w:r>
          </w:p>
          <w:p w14:paraId="606B1631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教師準備粉筆、數個圓盤，並依據班級人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數準備每人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顆足球。</w:t>
            </w:r>
          </w:p>
        </w:tc>
        <w:tc>
          <w:tcPr>
            <w:tcW w:w="1332" w:type="dxa"/>
            <w:shd w:val="clear" w:color="auto" w:fill="auto"/>
          </w:tcPr>
          <w:p w14:paraId="073F3317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1E97B24E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3CA00F9C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6383B321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E7BE290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D48A0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A2765E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4A3C454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19AF7C4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7C3F2DE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作、友善的互動行為。</w:t>
            </w:r>
          </w:p>
          <w:p w14:paraId="1ED17BD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6587ED0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  <w:p w14:paraId="2A9DC35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015AF21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Hb-Ⅱ-1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陣地攻守性球類運動相關的拍球、拋接球、傳接球、擲球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及踢球、帶球、追逐球、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停球之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190612E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第四單元球類遊戲王</w:t>
            </w:r>
          </w:p>
          <w:p w14:paraId="19100AC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課足球玩家</w:t>
            </w:r>
          </w:p>
          <w:p w14:paraId="17793D2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和停球</w:t>
            </w:r>
          </w:p>
          <w:p w14:paraId="212B073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教師說明並示範「踢球、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停球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」的動作要領。</w:t>
            </w:r>
          </w:p>
          <w:p w14:paraId="0AC0EAF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踢傳球和停球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人一組，嘗試用左、右腳練習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不同踢傳球和停球的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組合。</w:t>
            </w:r>
          </w:p>
          <w:p w14:paraId="2601D77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》踢球後移位</w:t>
            </w:r>
          </w:p>
          <w:p w14:paraId="2FB48D8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教師說明「踢球後移位」活動規則：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人一組，面對面站在起始線，相距約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公尺，其中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人足底持球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。持球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者踢傳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球給同學，接著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向前跑約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步。接球者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停球後踢傳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球給同學，接著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向前跑約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步。以此類推，最快抵達終點線的組別獲勝。</w:t>
            </w:r>
          </w:p>
          <w:p w14:paraId="3CA604D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》三對一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踢傳攻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</w:t>
            </w:r>
          </w:p>
          <w:p w14:paraId="481576C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教師說明「三對一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踢傳攻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人為進攻者，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人為防守者。進攻者分別站在各個圓盤旁，圍成三角形，其中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人足底持球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。防守者站在三角形的區域內。進攻者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互相踢傳球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，不讓防守者碰到球。防守者嘗試用腳阻擋球，成功阻擋一次球得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分鐘後防守者和一位進攻者角色互換。每個人都當過防守者後，得分最高的人獲勝。</w:t>
            </w:r>
          </w:p>
          <w:p w14:paraId="7A7B76D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》追逐球攻防</w:t>
            </w:r>
          </w:p>
          <w:p w14:paraId="6D8A937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教師說明「追逐球攻防」活動規則：全班分成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組，分配各組的目標球門，一次推派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人進行活動。教師踢出球，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人向前追球搶控球權。搶到球的人進攻，另一人防守。將球踢進目標球門得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分。最後累計得分較高的組別獲勝。</w:t>
            </w:r>
          </w:p>
          <w:p w14:paraId="7848C83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足停彈地球</w:t>
            </w:r>
            <w:proofErr w:type="gramEnd"/>
          </w:p>
          <w:p w14:paraId="1B370EC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足停彈地球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人一組，一人用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手拋球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，另一人用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腳停球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，再踢傳回去。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分鐘後，兩人角色互換練習。</w:t>
            </w:r>
          </w:p>
          <w:p w14:paraId="2A3DAAF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得分</w:t>
            </w:r>
          </w:p>
          <w:p w14:paraId="1AD405E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得分」活動規則：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人站在球門前擔任守門員，另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人分別站在圓盤旁，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為踢傳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球者，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者其中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人足底持球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者將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球踢傳給另一踢傳球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者，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另一踢傳球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者接著再將球踢向球門。守門員阻擋球進球門（可以用手擋球）。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踢傳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球後，交換角色練習。每人都擔任過守門員後，活動即完成。</w:t>
            </w:r>
          </w:p>
          <w:p w14:paraId="52F2DEF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》趣味足球賽</w:t>
            </w:r>
          </w:p>
          <w:p w14:paraId="4A6042C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教師說明「趣味足球賽」活動規則：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組在場上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競賽，各組選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擇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個目標球門。和組員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合作踢傳球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，把球踢進目標球門一次得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分鐘後，得分較高的組別獲勝。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EDD993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4C0D915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教師準備粉筆、數個圓盤，並依據班級人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數準備每兩人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顆足球。</w:t>
            </w:r>
          </w:p>
          <w:p w14:paraId="5554DE0F" w14:textId="77777777" w:rsidR="0026766B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33D7C0B7" w14:textId="77777777" w:rsidR="005E0F43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教師準備粉筆、數個圓盤、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顆足球。</w:t>
            </w:r>
          </w:p>
        </w:tc>
        <w:tc>
          <w:tcPr>
            <w:tcW w:w="1332" w:type="dxa"/>
            <w:shd w:val="clear" w:color="auto" w:fill="auto"/>
          </w:tcPr>
          <w:p w14:paraId="7708E918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2BE33BE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14:paraId="477DBBE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3D9E3C20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A755BBB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34D1969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6A5DB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BF9020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B08EFD8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50E6119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253E1C9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5ADB5F9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  <w:p w14:paraId="2CEEE71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64234E64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Hd-Ⅱ-1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守備／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跑分性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球類運動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相關的拋接球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、傳接球、擊球、踢球、跑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動踩壘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39833CA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第四單元球類遊戲王</w:t>
            </w:r>
          </w:p>
          <w:p w14:paraId="7ABAA2D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課壘上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攻防</w:t>
            </w:r>
          </w:p>
          <w:p w14:paraId="6505F99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》拋接球對決跑壘</w:t>
            </w:r>
          </w:p>
          <w:p w14:paraId="31449D2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教師說明「拋接球對決跑壘」活動規則：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組在場上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競賽，一組為進攻組，一組為防守組。防守組推派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人為接球者，站在距離起始線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公尺的呼拉圈內。哨音響起後，防守者跑向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呼拉圈取球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，進攻者向前跑壘。防守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者取球後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拋球給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接球者。在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接球者接到球前，進攻者跑到壘板就得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分。進攻組都跑壘後，攻守交換再比一場，得分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較高的組別獲勝。</w:t>
            </w:r>
          </w:p>
          <w:p w14:paraId="304C9FD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》踢球跑壘</w:t>
            </w:r>
          </w:p>
          <w:p w14:paraId="069D562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教師說明「踢球跑壘」活動規則：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組在場上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進行，一組為防守組，其中一人擔任接捕手，站在場地內的壘板，其他人在防守區內分散站立；一組為進攻組，站在踢球區準備踢球。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教師吹哨後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，進攻方向場地內踢球，接著跑壘。防守方接到球後，傳球給接捕手（接捕手須至少一隻腳踩壘）。在接捕手接到球前，進攻者跑到壘板就得分。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分鐘後，攻守交換再比一場，得分較高的組別獲勝。</w:t>
            </w:r>
          </w:p>
          <w:p w14:paraId="5CFDBAA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》踢球後防守</w:t>
            </w:r>
          </w:p>
          <w:p w14:paraId="0CED846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教師說明「踢球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後防守」活動規則：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人一隊，一次兩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隊在場上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競賽，紅隊和藍隊各推派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人擔任滾球手，分別站在各隊壘板的右後方，並手持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顆球，其他隊員各自站在各隊的起始線後、圓盤旁。哨音響起後，紅隊和藍隊的滾球手分別將球滾出，紅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隊滾球手滾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向紅隊踢球者，藍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隊滾球手滾向藍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隊踢球者。藍隊踢球者把球踢向藍色的壘，紅隊踢球者把球踢向紅色的壘，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若球進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壘得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分。踢球後，紅隊踢球者跑向藍色的壘，藍隊踢球者跑向紅色的壘，在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球停前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接到對方踢出的球也得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分。每個人都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當過滾球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手和踢球者後，累積得分較高的隊伍獲勝。</w:t>
            </w:r>
          </w:p>
          <w:p w14:paraId="0EFC91E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》同色危機</w:t>
            </w:r>
          </w:p>
          <w:p w14:paraId="0A75E66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教師說明「同色危機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人一隊，一次兩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隊在場上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競賽，進攻方（紅隊）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人在本壘壘板前方準備踢球，其他人分別站在一壘、二壘、三壘的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橘色壘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板；防守方（藍隊）在場地內分散站立，防守方派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人擔任滾球手，站在滾球手線。滾球手向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本壘滾球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。進攻者踢球後，壘上的跑者都跑向下一壘（須踩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橘色壘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板）。須留意，兩個跑者不能停留在相同顏色的跑壘線。防守者接到球後將球傳向一壘。在一壘的防守者須一腳踩在白色壘板接球。一壘防守者接到球前，如果進攻方的跑者都到達下一壘，進攻方得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分。進攻方每個人都當過踢球者後，攻守交換再比一場，最後累積得分較高的隊伍獲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1563BF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7A07E2A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教師準備粉筆、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個呼拉圈、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個巧拼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（邊長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公分，兩種顏色）、數個圓盤。</w:t>
            </w:r>
          </w:p>
          <w:p w14:paraId="0314DAB1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例如：室內活動中心或室外平坦的地面。</w:t>
            </w:r>
          </w:p>
          <w:p w14:paraId="52166C13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教師準備粉筆、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個圓盤、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大巧拼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（邊長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公分，兩種顏色）。</w:t>
            </w:r>
          </w:p>
          <w:p w14:paraId="413D0273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枝不同顏色的粉筆、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顆足球、樂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棒球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專用壘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色、白色壘板）。</w:t>
            </w:r>
          </w:p>
        </w:tc>
        <w:tc>
          <w:tcPr>
            <w:tcW w:w="1332" w:type="dxa"/>
            <w:shd w:val="clear" w:color="auto" w:fill="auto"/>
          </w:tcPr>
          <w:p w14:paraId="5C93D5AF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2E798799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0753B71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1A31A1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92D8594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8A9A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997B31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C17AE23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63805C6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4E66375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4265962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  <w:p w14:paraId="4E3DA9E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2EAB35E5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Hd-Ⅱ-1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守備／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跑分性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球類運動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相關的拋接球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、傳接球、擊球、踢球、跑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動踩壘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793F502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第四單元球類遊戲王</w:t>
            </w:r>
          </w:p>
          <w:p w14:paraId="0CF2F0B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課壘上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攻防</w:t>
            </w:r>
          </w:p>
          <w:p w14:paraId="5F0867F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》防守到位</w:t>
            </w:r>
          </w:p>
          <w:p w14:paraId="6089CC1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教師說明「防守到位」活動規則：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人一隊，一次兩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隊在場上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競賽，防守方（藍隊）在場地內分散站立，防守方派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人擔任滾球手，站在滾球手線。進攻方（紅隊）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人在本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壘壘板前準備踢球，其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他人在場外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預備。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防守方滾球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手把球滾進「好球區」，進攻方踢球者有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次機會將球踢進場地範圍，未在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次內踢出球，則踢球者出局。進攻方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踢球者踢出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球後，跑向一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壘並踩橘色壘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板上壘，一次只能前進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壘。進攻方繼續踢球進攻，一個跑壘者跑回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本壘即得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分。防守者在跑壘者上壘前接到球並踩白色壘板，則跑壘者出局。累計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人出局後攻守交換再比一場，最後累積得分較高的隊伍獲勝。</w:t>
            </w:r>
          </w:p>
          <w:p w14:paraId="216697B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足壘小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高手</w:t>
            </w:r>
          </w:p>
          <w:p w14:paraId="77D83F9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足壘小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高手」活動規則：全班分為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隊，每回合一隊進攻，一隊防守，一隊計分。第一回合時，紅隊進攻，藍隊防守，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黃隊計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防守方滾球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手把球滾進「好球區」，就是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好球；如果球沒有滾進「好球區」，則是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壞球。累計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好球，進攻方踢球者都沒有踢出，則踢球者出局；累計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壞球，則進攻方踢球者保送至一壘。進攻方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踢球者踢出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球後，跑向一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壘並踩橘色壘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板上壘，一次只能前進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壘。進攻方繼續派員踢球進攻，壘上進攻者跑回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本壘即得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分。防守者在進攻者上壘前接到球並踩白色壘板，則該跑壘者出局。累計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人出局後攻守交換。共進行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回合，第一回合：紅隊對藍隊，第二回合：藍隊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對黃隊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，第三回合：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黃隊對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紅隊，累積得分最高的隊伍獲勝。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0D8A4F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87FC08F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教師準備粉筆、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顆足球、樂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棒球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專用壘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色、白色壘板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）、記分板。</w:t>
            </w:r>
          </w:p>
          <w:p w14:paraId="480AE8D8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65937777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足壘小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高手」學習單。</w:t>
            </w:r>
          </w:p>
        </w:tc>
        <w:tc>
          <w:tcPr>
            <w:tcW w:w="1332" w:type="dxa"/>
            <w:shd w:val="clear" w:color="auto" w:fill="auto"/>
          </w:tcPr>
          <w:p w14:paraId="655AF7A1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6DDACEC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7E3C7D37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719C92C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EB8AB0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D84E17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DCA4A20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92368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615089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45B7C19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24B4AD3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4266D50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描述自己或他人動作技能的正確性。</w:t>
            </w:r>
          </w:p>
          <w:p w14:paraId="7E08300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1B279AB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5967496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運用動作技能的練習策略。</w:t>
            </w:r>
          </w:p>
        </w:tc>
        <w:tc>
          <w:tcPr>
            <w:tcW w:w="1559" w:type="dxa"/>
            <w:shd w:val="clear" w:color="auto" w:fill="auto"/>
          </w:tcPr>
          <w:p w14:paraId="6A77D5F9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Ga-Ⅱ-1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跑、跳與行進間投擲的遊戲。</w:t>
            </w:r>
          </w:p>
        </w:tc>
        <w:tc>
          <w:tcPr>
            <w:tcW w:w="3205" w:type="dxa"/>
            <w:shd w:val="clear" w:color="auto" w:fill="auto"/>
          </w:tcPr>
          <w:p w14:paraId="12589E5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過招大進擊</w:t>
            </w:r>
            <w:proofErr w:type="gramEnd"/>
          </w:p>
          <w:p w14:paraId="6CBED36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課跑動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活力躍</w:t>
            </w:r>
          </w:p>
          <w:p w14:paraId="6FC217C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》轉身追逐跑</w:t>
            </w:r>
          </w:p>
          <w:p w14:paraId="0416E7A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教師說明「轉身追逐跑」活動規則：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人一組，各組取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一個組名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。每人腰部後方夾著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條帶子，約留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公分的帶子在褲外。一次兩組上場，各推派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人，其中一組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人站在第一、三、五跑道的預備線後，另一組的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人站在第一、三、五跑道的另一條預備線後，全部呈站立式起跑姿勢。各跑道的兩人面對面站立，分別說出自己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的組名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。教師喊出其中一組組名，聽到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自己組名的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人立即轉身跑，另一人追逐對手。抵達目標區前，追逐者拉下前方跑者的帶子即得分。兩組組員都上場後，得分較高的組別可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獲得紅卡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DC22B6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》牽繩追逐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</w:t>
            </w:r>
          </w:p>
          <w:p w14:paraId="1D08665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牽繩追逐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人一組，每人在腰部後方夾著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條帶子，約留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公分的帶子在褲外。一次兩組上場，各組推派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人，一組在前，一組在後。一組分別站在第一、三、五跑道，一組分別站在第二、四、六跑道。相鄰跑道不同組的兩人手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拉尼龍繩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前一後站立，聽到哨音一起向前慢跑。慢跑時手中的尼龍繩需盡量保持緊繃，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垂下。再次聽到哨音時，兩人鬆開手中尼龍繩，全力向前跑。後者在抵達目標區前拉下前方跑者的帶子即得分。兩組角色互換再進行一次。兩組中得分較高的組別可獲得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卡。</w:t>
            </w:r>
          </w:p>
          <w:p w14:paraId="664BC42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曲折跑取球</w:t>
            </w:r>
            <w:proofErr w:type="gramEnd"/>
          </w:p>
          <w:p w14:paraId="03B0886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教師說明「曲折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跑取球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人一組，一次兩組上場，分別在起跑線後預備。原地開合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跳再繞角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錐曲折跑，到呼拉圈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中取球後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繞角錐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曲折跑回起點。與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下一人擊掌接力，接續進行。當呼拉圈已無球時，可至其他組的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呼拉圈取球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分鐘內取回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較多球的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組別可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獲得黃卡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66E6DE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》抬腿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跑疊盤</w:t>
            </w:r>
            <w:proofErr w:type="gramEnd"/>
          </w:p>
          <w:p w14:paraId="757BFD0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教師說明「抬腿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跑疊盤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人一組，一次兩組上場，分別在起跑線後預備。抬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腿跑取一個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圓盤，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再抬腿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跑回起點。取回圓盤放在固定位置，疊好圓盤後下一人才能出發。較快取回全部圓盤，並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妥善疊盤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的組別可獲得綠卡。</w:t>
            </w:r>
          </w:p>
          <w:p w14:paraId="30A5FC6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》折返跑運算</w:t>
            </w:r>
          </w:p>
          <w:p w14:paraId="6AD0208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教師說明「折返跑運算」活動規則：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人一組，一次兩組上場，分別在起跑線後預備。從起跑線向前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跑步摸藍線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摸藍線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後跑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向綠線摸綠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線，再跑向黃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線摸黃線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。每人每次可拿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張卡（數字卡或運算符號卡）。較快完成算式的組別可獲得藍卡。</w:t>
            </w:r>
          </w:p>
          <w:p w14:paraId="4D7CCE9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》快速跑觀察</w:t>
            </w:r>
          </w:p>
          <w:p w14:paraId="480E079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教師說明「快速跑觀察」活動規則：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人一組，各組在操場兩側各自排列。教師喊「第一人預備」，各組第一人從組別出列至各組的跑道位置。哨響後，快速跑向終點，努力得第一。其他組員觀察同學的快速跑情形，注意起跑姿勢、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擺臂方式和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步伐，將觀察結果記錄在「快速跑觀察」學習單。以此類推，全組組員皆完成快速跑後，即完成活動。</w:t>
            </w:r>
          </w:p>
          <w:p w14:paraId="5D450C8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公尺快跑</w:t>
            </w:r>
          </w:p>
          <w:p w14:paraId="3CFF9D5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公尺快跑」活動規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人一組，各組每次派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人比賽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公尺快跑，最快跑到終點得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分，累積得分最高的組別獲勝。</w:t>
            </w:r>
          </w:p>
          <w:p w14:paraId="3544192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彎道跑體驗</w:t>
            </w:r>
            <w:proofErr w:type="gramEnd"/>
          </w:p>
          <w:p w14:paraId="1086B5E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彎道跑體驗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組，直線向前跑，再繞著圓盤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外側跑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，最後跑回起點。與下一人擊掌接力，接續進行。每人皆完成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，活動即完成。</w:t>
            </w:r>
          </w:p>
          <w:p w14:paraId="1AFC4D1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彎道跑姿勢</w:t>
            </w:r>
            <w:proofErr w:type="gramEnd"/>
          </w:p>
          <w:p w14:paraId="5C26F2E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彎道跑姿勢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」的動作要領。</w:t>
            </w:r>
          </w:p>
          <w:p w14:paraId="5D40750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彎道跑姿勢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人一組，各組在起點排成一縱隊。以慢跑、快速跑的方式練習跑操場彎道（可練習不同跑道的彎道）。跑到終點後，走回起點，接續練習。</w:t>
            </w:r>
          </w:p>
          <w:p w14:paraId="0CD799B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彎道跑競賽</w:t>
            </w:r>
            <w:proofErr w:type="gramEnd"/>
          </w:p>
          <w:p w14:paraId="462FDB9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彎道跑競賽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組，每次一組推派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人競賽。第一組的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人分別在操場右側的第一、二跑道預備，第二組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人分別在操場左側的第一、二跑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道預備。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聽哨聲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後起跑，運用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彎道跑的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技巧跑操場彎道。第一跑道和第一跑道的人比，第二跑道和第二跑道的人比，先到達角錐位置的人得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分。最後累積得分較高的組別獲勝。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0803DA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F888D6D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教師準備哨子、粉筆、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條尼龍繩（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公尺長），並依據班級人數準備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每人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條帶子（長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公分、寬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公分）。</w:t>
            </w:r>
          </w:p>
          <w:p w14:paraId="04A6502A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教師準備紅、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橘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、黃、綠、藍過關卡，每種顏色各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張。</w:t>
            </w:r>
          </w:p>
          <w:p w14:paraId="7B5E0C42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頁「五色關挑戰」學習單。</w:t>
            </w:r>
          </w:p>
          <w:p w14:paraId="6209383C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種顏色的粉筆、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個角錐、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個呼拉圈、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棒球，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個圓盤，以及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套數字卡（數字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0-9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）、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套運算符號卡（加卡、減卡、乘卡、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除卡、等號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卡）。</w:t>
            </w:r>
          </w:p>
          <w:p w14:paraId="16BF442B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教師準備哨子、粉筆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、數個圓盤和角錐。</w:t>
            </w:r>
          </w:p>
          <w:p w14:paraId="42A6EE74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183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頁「快速跑觀察」學習單。</w:t>
            </w:r>
          </w:p>
          <w:p w14:paraId="1916A0E6" w14:textId="77777777" w:rsidR="005E0F43" w:rsidRPr="005E0F43" w:rsidRDefault="00BC04D1" w:rsidP="005E0F43">
            <w:pPr>
              <w:snapToGrid w:val="0"/>
              <w:rPr>
                <w:rFonts w:cs="Times New Roman"/>
                <w:color w:val="FF0000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課前確認教學活動空間，例如：操場跑道、室內活動中心或室外平坦的地面。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4275958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449B4AE0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14945F4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1B17C97D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A9977B4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5E484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043399A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E05B151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6B70719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53C3007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描述自己或他人動作技能的正確性。</w:t>
            </w:r>
          </w:p>
          <w:p w14:paraId="7AF638E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52F3294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558262F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運用動作技能的練習策略。</w:t>
            </w:r>
          </w:p>
        </w:tc>
        <w:tc>
          <w:tcPr>
            <w:tcW w:w="1559" w:type="dxa"/>
            <w:shd w:val="clear" w:color="auto" w:fill="auto"/>
          </w:tcPr>
          <w:p w14:paraId="061BEBCA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Ga-Ⅱ-1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跑、跳與行進間投擲的遊戲。</w:t>
            </w:r>
          </w:p>
        </w:tc>
        <w:tc>
          <w:tcPr>
            <w:tcW w:w="3205" w:type="dxa"/>
            <w:shd w:val="clear" w:color="auto" w:fill="auto"/>
          </w:tcPr>
          <w:p w14:paraId="7831452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過招大進擊</w:t>
            </w:r>
            <w:proofErr w:type="gramEnd"/>
          </w:p>
          <w:p w14:paraId="1535C4E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課跑動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活力躍</w:t>
            </w:r>
          </w:p>
          <w:p w14:paraId="4AD08BF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》跑跨障礙物</w:t>
            </w:r>
            <w:proofErr w:type="gramEnd"/>
          </w:p>
          <w:p w14:paraId="3D95803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跑跨障礙物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人一組，慣用腳在後準備起跑，練習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步跨越欄架、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步跨越欄架。</w:t>
            </w:r>
          </w:p>
          <w:p w14:paraId="2B643B0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連續跑跨障礙物</w:t>
            </w:r>
            <w:proofErr w:type="gramEnd"/>
          </w:p>
          <w:p w14:paraId="3F3A851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連續跑跨障礙物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人一組，慣用腳在後準備起跑。練習以下動作：固定跑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步後跨越，連續跨越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兩個欄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架。固定跑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步後跨越，連續跨越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兩個欄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架。</w:t>
            </w:r>
          </w:p>
          <w:p w14:paraId="430FB61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》跑跨障礙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賽</w:t>
            </w:r>
          </w:p>
          <w:p w14:paraId="4CCA67A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跑跨障礙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賽」活動規則：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人一組，各組在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置物線的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位置擺放各種障礙物，例如：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小欄架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、小箱子、寶特瓶、呼拉圈等。慣用腳在後準備起跑。跑固定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步數後跨越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障礙物。活動進行時，若沒有維持固定步數跨越障礙物，則回到起點排隊。最快完成的組別獲勝。</w:t>
            </w:r>
          </w:p>
          <w:p w14:paraId="0BF83C5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》線梯創意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跑跳</w:t>
            </w:r>
          </w:p>
          <w:p w14:paraId="4D2F2C3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組，說明並示範各種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結合線梯場地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的跑跳動作後，請各組分別練習。</w:t>
            </w:r>
          </w:p>
          <w:p w14:paraId="25C13C8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結合線梯場地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，發明創意的跑跳方法，和同學分享後一起試著做做看。</w:t>
            </w:r>
          </w:p>
          <w:p w14:paraId="013C30D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》線梯追逐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賽</w:t>
            </w:r>
          </w:p>
          <w:p w14:paraId="7D2A25C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線梯追逐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賽」活動規則：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人一組，教師指定各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區線梯的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移動動作，例如：開合跳向前；單腳前跳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次後開合跳向前；快速跑；側向跑。各組推派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人，站在各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區線梯的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起始位置。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哨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聲響後，在各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區線梯上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以指定動作移動，逆時針方向移動嘗試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追逐，在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分鐘內追上前一人並輕拍他的肩膀得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分。每人都上場後，累積得分較高的組別獲勝。</w:t>
            </w:r>
          </w:p>
          <w:p w14:paraId="54F851A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》立定跳遠</w:t>
            </w:r>
          </w:p>
          <w:p w14:paraId="556183E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教師說明並示範「立定跳遠」的動作要領。</w:t>
            </w:r>
          </w:p>
          <w:p w14:paraId="190E280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教師請學生分組練習立定跳遠的動作要領。練習後請學生分享練習時遇到的問題，與同學討論改進動作的方法。</w:t>
            </w:r>
          </w:p>
          <w:p w14:paraId="4F21AE9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》跳遠跳近來觀察</w:t>
            </w:r>
          </w:p>
          <w:p w14:paraId="5A32C25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教師說明「跳遠跳近來觀察」活動規則：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人一組，用立定跳遠姿勢分別練習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跳越線梯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格和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格的距離，說出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同學的動作有哪些不同。</w:t>
            </w:r>
          </w:p>
          <w:p w14:paraId="6856A9B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》立定跳遠加加樂</w:t>
            </w:r>
          </w:p>
          <w:p w14:paraId="5FB9EC6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教師說明「立定跳遠加加樂」活動規則：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人一組，輪流進行立定跳遠，計算跳越的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線梯格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數，格數加總最多的組別獲勝。</w:t>
            </w:r>
          </w:p>
          <w:p w14:paraId="7AB02A1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》闖五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關集字卡</w:t>
            </w:r>
            <w:proofErr w:type="gramEnd"/>
          </w:p>
          <w:p w14:paraId="534B0D3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教師說明「闖五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關集字卡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人一組，依序完成各關卡，學生帶著「闖五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關集字卡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」學習單闖關，完成後各組取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張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過關字卡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各關取不同的字卡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，將得到的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過關字卡寫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在學習單。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47E48F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E17FE0B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教師準備粉筆、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數個小欄架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、小箱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子、寶特瓶、呼拉圈，或其他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適合跑跨障礙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賽練習的障礙物。</w:t>
            </w:r>
          </w:p>
          <w:p w14:paraId="3979B966" w14:textId="77777777" w:rsidR="0026766B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0DCA5559" w14:textId="77777777" w:rsidR="00690300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教師準備哨子、粉筆。</w:t>
            </w:r>
          </w:p>
          <w:p w14:paraId="26390243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教師準備粉筆、數個角錐、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個小欄架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，以及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過關字卡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（就、是、愛、運、動）各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張。</w:t>
            </w:r>
          </w:p>
          <w:p w14:paraId="74189064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184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頁「闖五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關集字卡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」學習單。</w:t>
            </w:r>
          </w:p>
        </w:tc>
        <w:tc>
          <w:tcPr>
            <w:tcW w:w="1332" w:type="dxa"/>
            <w:shd w:val="clear" w:color="auto" w:fill="auto"/>
          </w:tcPr>
          <w:p w14:paraId="6D68342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51A69942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14:paraId="7F525D01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15C6DC03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08F32141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24F7CFF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E7B404A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0018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06925A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42924AA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具備擬定基本的運動與保健計畫及實作能力，並以創新思考方式，因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應日常生活情境。</w:t>
            </w:r>
          </w:p>
        </w:tc>
        <w:tc>
          <w:tcPr>
            <w:tcW w:w="1559" w:type="dxa"/>
            <w:shd w:val="clear" w:color="auto" w:fill="auto"/>
          </w:tcPr>
          <w:p w14:paraId="697080C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描述參與身體活動的感覺。</w:t>
            </w:r>
          </w:p>
          <w:p w14:paraId="1C090A6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透過身體活動，探索運動潛能與表現正確的身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體活動。</w:t>
            </w:r>
          </w:p>
          <w:p w14:paraId="21E1603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了解影響運動參與的因素，選擇提高體適能的運動計畫與資源。</w:t>
            </w:r>
          </w:p>
          <w:p w14:paraId="5E352AC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了解個人體適能與基本運動能力表現。</w:t>
            </w:r>
          </w:p>
          <w:p w14:paraId="38B6AD0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53187068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體適能自我檢測方法。</w:t>
            </w:r>
          </w:p>
          <w:p w14:paraId="6B9D2C95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運動安全規則、運動增進生長知識。</w:t>
            </w:r>
          </w:p>
          <w:p w14:paraId="07C43210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Cb-Ⅱ-4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社區運動活動空間與場域。</w:t>
            </w:r>
          </w:p>
          <w:p w14:paraId="0CC152E0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Cd-Ⅱ-1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戶外休閒運動基本技能。</w:t>
            </w:r>
          </w:p>
        </w:tc>
        <w:tc>
          <w:tcPr>
            <w:tcW w:w="3205" w:type="dxa"/>
            <w:shd w:val="clear" w:color="auto" w:fill="auto"/>
          </w:tcPr>
          <w:p w14:paraId="6F9524A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第五單元跑跳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過招大進擊</w:t>
            </w:r>
            <w:proofErr w:type="gramEnd"/>
          </w:p>
          <w:p w14:paraId="47AC0D3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課健康體適能</w:t>
            </w:r>
          </w:p>
          <w:p w14:paraId="2E84864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》體適能檢測</w:t>
            </w:r>
          </w:p>
          <w:p w14:paraId="2D20E0B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教師帶領學生進行暖身，說明各體適能檢測項目的測驗目的、測驗方法和注意事項，帶領學生練習後進行檢測。</w:t>
            </w:r>
          </w:p>
          <w:p w14:paraId="615A5EF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教師請學生將各項目體適能檢測結果記錄在「體適能檢測紀錄」學習單，並帶領學生至資訊教室，指導學生利用教育部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體育署體適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能網站查詢「體適能常模」，寫下測驗的等級。</w:t>
            </w:r>
          </w:p>
          <w:p w14:paraId="62F92AC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》運動參與的因素</w:t>
            </w:r>
          </w:p>
          <w:p w14:paraId="0BEBDFD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教師請學生分享「增進運動參與」學習單「運動參與調查」結果，說明課後每週運動幾分鐘，經常做的運動項目、經常使用的運動場地。</w:t>
            </w:r>
          </w:p>
          <w:p w14:paraId="72F77ED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教師說明：課後參與運動的時間每週應達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分鐘以上，你是否達成呢？如果沒有，請反省自己運動量不足的原因，並和同學討論克服的方法，完成「增進運動參與」學習單「克服運動量不足」。</w:t>
            </w:r>
          </w:p>
          <w:p w14:paraId="1BC902D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教師請達成每週運動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參與時數的學生分享喜愛運動的原因或運動的好處，鼓勵學生運動參與，完成「增進運動參與」學習單「運動的好處」。</w:t>
            </w:r>
          </w:p>
          <w:p w14:paraId="097F207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》社區運動空間大搜查</w:t>
            </w:r>
          </w:p>
          <w:p w14:paraId="6D0D42B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教師詢問：你居住的社區中，有哪些運動場地呢？和同學分享你使用社區運動場地的經驗。</w:t>
            </w:r>
          </w:p>
          <w:p w14:paraId="30C4EC8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教師整理學生的回答，利用教學簡報展示社區的運動場地照片。</w:t>
            </w:r>
          </w:p>
          <w:p w14:paraId="0DB3AC2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畫運動計畫</w:t>
            </w:r>
          </w:p>
          <w:p w14:paraId="40DF055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教師說明：社區中有許多運動場地可以運用，嘗試運用這些運動場地做運動吧！在「增進運動參與」學習單「運動計畫」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畫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週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的運動計畫，包含運動時間、運動場地、運動項目、一起運動的人。</w:t>
            </w:r>
          </w:p>
          <w:p w14:paraId="46DDB46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》登山任務大會串</w:t>
            </w:r>
          </w:p>
          <w:p w14:paraId="425E914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教師說明「登山任務大會串」活動規則：依序完成各個任務，任務內容如下：任務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：繞操場健走一圈，模擬在登山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步道健走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。任務二：走階梯，完成後原地踏步調整呼吸，模擬走登山的階梯。任務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：走平衡木保持平衡，模擬走登山的棧道。任務四：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踩巧拼不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落地，模擬走登山步道的石塊。任務五：上下跳箱登階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下，模擬走登山的石階。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F95EE3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9BA067A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教師和學校健康中心配合，準備身高體重計。</w:t>
            </w:r>
          </w:p>
          <w:p w14:paraId="30975242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備坐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姿體前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彎測定器、立定跳遠墊、馬錶，並請學生每人準備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計算機。</w:t>
            </w:r>
          </w:p>
          <w:p w14:paraId="383B82F2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頁「體適能檢測紀錄」學習單。</w:t>
            </w:r>
          </w:p>
          <w:p w14:paraId="5E1B5701" w14:textId="77777777" w:rsidR="00690300" w:rsidRPr="003D7314" w:rsidRDefault="00BC04D1" w:rsidP="00690300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如：操場跑道、階梯場地、室內活動中心或室外平坦的地面、資訊教室。</w:t>
            </w:r>
          </w:p>
          <w:p w14:paraId="59E59A14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教師蒐集學校所在社區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的運動場地照片，例如：學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校操場、公園、社區運動中心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或游泳池，製作成教學簡報。</w:t>
            </w:r>
          </w:p>
          <w:p w14:paraId="5854CD80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教師課前請學生完成第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186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頁「增進運動參與」學習單「運動參與調查」。</w:t>
            </w:r>
          </w:p>
          <w:p w14:paraId="485C9858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具低平衡木、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塊安全軟墊、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數個巧拼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個跳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箱。</w:t>
            </w:r>
          </w:p>
        </w:tc>
        <w:tc>
          <w:tcPr>
            <w:tcW w:w="1332" w:type="dxa"/>
            <w:shd w:val="clear" w:color="auto" w:fill="auto"/>
          </w:tcPr>
          <w:p w14:paraId="234D3094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634D519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2840E88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5D262E01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CBFD2D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0607C92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然或人為）。</w:t>
            </w:r>
          </w:p>
        </w:tc>
        <w:tc>
          <w:tcPr>
            <w:tcW w:w="1823" w:type="dxa"/>
            <w:shd w:val="clear" w:color="auto" w:fill="auto"/>
          </w:tcPr>
          <w:p w14:paraId="73BD01EF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4C8D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A85A41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89B6925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5D1DA21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54E0D4B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描述自己或他人動作技能的正確性。</w:t>
            </w:r>
          </w:p>
          <w:p w14:paraId="504CD0A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2DECCF7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運用動作技能的練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習策略。</w:t>
            </w:r>
          </w:p>
        </w:tc>
        <w:tc>
          <w:tcPr>
            <w:tcW w:w="1559" w:type="dxa"/>
            <w:shd w:val="clear" w:color="auto" w:fill="auto"/>
          </w:tcPr>
          <w:p w14:paraId="70E0B2D1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Bd-Ⅱ-1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武術基本動作。</w:t>
            </w:r>
          </w:p>
        </w:tc>
        <w:tc>
          <w:tcPr>
            <w:tcW w:w="3205" w:type="dxa"/>
            <w:shd w:val="clear" w:color="auto" w:fill="auto"/>
          </w:tcPr>
          <w:p w14:paraId="7738F5E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過招大進擊</w:t>
            </w:r>
            <w:proofErr w:type="gramEnd"/>
          </w:p>
          <w:p w14:paraId="5F3EBA6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課友善對練</w:t>
            </w:r>
          </w:p>
          <w:p w14:paraId="04818AF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》橫肘防守</w:t>
            </w:r>
          </w:p>
          <w:p w14:paraId="78BBCF4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教師說明並示範「橫肘防守」的動作要領。</w:t>
            </w:r>
          </w:p>
          <w:p w14:paraId="580C02E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》進則攻</w:t>
            </w:r>
          </w:p>
          <w:p w14:paraId="5FD83A99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教師帶領學生配合口令，練習「弓步向前、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衝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拳進攻」的動作。</w:t>
            </w:r>
          </w:p>
          <w:p w14:paraId="054CE1E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》退則守</w:t>
            </w:r>
          </w:p>
          <w:p w14:paraId="7182A74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教師帶領學生配合口令，練習「馬步後退、橫肘防守」的動作。</w:t>
            </w:r>
          </w:p>
          <w:p w14:paraId="3C58BC5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》合作演練</w:t>
            </w:r>
          </w:p>
          <w:p w14:paraId="333D41C6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教師說明「合作演練」活動規則：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人一組，一次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人進行攻防對練。兩人面對面，預備（立定抱拳）。一人弓步向前、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衝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拳進攻，另一人馬步後退、橫肘防守，其他人觀察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對練者動作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。觀察者分享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對練者動作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是否正確。對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練者攻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次後，換另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人對練。</w:t>
            </w:r>
          </w:p>
          <w:p w14:paraId="5011144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防招式</w:t>
            </w:r>
            <w:proofErr w:type="gramEnd"/>
          </w:p>
          <w:p w14:paraId="3A44EA3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教師帶領學生配合口令，練習第一種「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防招式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」的動作，左、右腳互換，教師帶領學生配合口令，練習第二種「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防招式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」的動作。</w:t>
            </w:r>
          </w:p>
          <w:p w14:paraId="00D975A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攻防對練</w:t>
            </w:r>
          </w:p>
          <w:p w14:paraId="31835A5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人一組，進行「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攻防對練」，一人做出先進攻再防守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防招式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，另一人做出先防守再進攻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的步樁轉換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防招式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72C965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劈架攻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</w:t>
            </w:r>
          </w:p>
          <w:p w14:paraId="248F6BF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劈掌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、上架」的動作要領。</w:t>
            </w:r>
          </w:p>
          <w:p w14:paraId="2D2CDBD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劈架攻防招式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設計</w:t>
            </w:r>
          </w:p>
          <w:p w14:paraId="2CF9F2A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人一組，請學生運用不同的步伐與移位，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設計劈掌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、上架的攻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防招式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DDB277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3144241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4B3E9097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187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頁「友善對練計畫」學習單。</w:t>
            </w:r>
          </w:p>
        </w:tc>
        <w:tc>
          <w:tcPr>
            <w:tcW w:w="1332" w:type="dxa"/>
            <w:shd w:val="clear" w:color="auto" w:fill="auto"/>
          </w:tcPr>
          <w:p w14:paraId="3A3DD243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70B83345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6593E39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58EE5B4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60F2008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F0B9C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D4A360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48C77C3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具備運動與健康有關的感知和欣賞的基本素養，促進多元感官的發展，在生活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環境中培養運動與健康有關的美感體驗。</w:t>
            </w:r>
          </w:p>
        </w:tc>
        <w:tc>
          <w:tcPr>
            <w:tcW w:w="1559" w:type="dxa"/>
            <w:shd w:val="clear" w:color="auto" w:fill="auto"/>
          </w:tcPr>
          <w:p w14:paraId="6BDB3E2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54ECD8A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描述參與身體活動的感覺。</w:t>
            </w:r>
          </w:p>
          <w:p w14:paraId="1D40613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表現觀賞者的角色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和責任。</w:t>
            </w:r>
          </w:p>
          <w:p w14:paraId="49DDB5E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2d-Ⅱ-3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參與並欣賞多元性身體活動。</w:t>
            </w:r>
          </w:p>
          <w:p w14:paraId="5998004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</w:tc>
        <w:tc>
          <w:tcPr>
            <w:tcW w:w="1559" w:type="dxa"/>
            <w:shd w:val="clear" w:color="auto" w:fill="auto"/>
          </w:tcPr>
          <w:p w14:paraId="374EDDA9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Ib-Ⅱ-1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音樂律動與模仿性創作舞蹈。</w:t>
            </w:r>
          </w:p>
          <w:p w14:paraId="679A75A2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土風舞遊戲。</w:t>
            </w:r>
          </w:p>
        </w:tc>
        <w:tc>
          <w:tcPr>
            <w:tcW w:w="3205" w:type="dxa"/>
            <w:shd w:val="clear" w:color="auto" w:fill="auto"/>
          </w:tcPr>
          <w:p w14:paraId="2B9FAE8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嬉游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樂舞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鈴</w:t>
            </w:r>
            <w:proofErr w:type="gramEnd"/>
          </w:p>
          <w:p w14:paraId="27F65ED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課舞動一身</w:t>
            </w:r>
          </w:p>
          <w:p w14:paraId="31A1E92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》肢體魔法畫筆</w:t>
            </w:r>
          </w:p>
          <w:p w14:paraId="2B7A3EB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教師利用教學簡報呈現各種點、線、面圖形，引導學生運用肢體模仿點、線、面。教師可以以下引導語，引導學生進行模仿。</w:t>
            </w:r>
          </w:p>
          <w:p w14:paraId="0BC5634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》點線面團體創作</w:t>
            </w:r>
          </w:p>
          <w:p w14:paraId="2E7F52D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教師以鈴鼓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拍擊節奏一個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拍，引導學生移位後（可以走、跑、跳的方式並變化路線），創作點、線、面造型。</w:t>
            </w:r>
          </w:p>
          <w:p w14:paraId="659AFCF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》情境創作</w:t>
            </w:r>
          </w:p>
          <w:p w14:paraId="05E691C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人一組，說明工具運作情境，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並以鈴鼓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拍擊節奏，引導學生團體創作工具運作情境。</w:t>
            </w:r>
          </w:p>
          <w:p w14:paraId="79734C2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》丟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丟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銅仔土風舞舞序</w:t>
            </w:r>
          </w:p>
          <w:p w14:paraId="573DF56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人一組（二男二女），各小組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男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女，男生站左邊，女生站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右邊，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兩人內側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的手互牽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。接著說明並示範「丟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丟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銅仔土風舞」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舞序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EFC138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》表演與欣賞</w:t>
            </w:r>
          </w:p>
          <w:p w14:paraId="2787360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教師請學生分組上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表演丟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丟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銅仔土風舞並相互觀摩。</w:t>
            </w:r>
          </w:p>
          <w:p w14:paraId="0931A08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》列車舞</w:t>
            </w:r>
          </w:p>
          <w:p w14:paraId="4FE78AD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人一組，雙手搭前一人的肩膀成一列列車，接著說明並示範「列車舞」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舞序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0C7593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》列車遊戲</w:t>
            </w:r>
          </w:p>
          <w:p w14:paraId="7AB6626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教師說明「列車遊戲」活動規則：全班分成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組，一組排成一列列車，雙手搭前一人的肩膀，跳列車舞。（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拍）一列列車變兩列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原列車第一人和最後一人各成為新列車頭，分成第一列列車、第二列列車。原列車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前半部的同學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跟著第一列列車，原列車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後半部的同學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向後轉跟著第二列列車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拍）兩列列車跳列車舞。（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拍）兩列列車變四列（分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列原則同上）。（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拍）四列列車跳列車舞。（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拍）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E9F7F0" w14:textId="77777777" w:rsidR="0026766B" w:rsidRPr="003D7314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7D99491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教師準備鈴鼓，製作點、線、面教學簡報。</w:t>
            </w:r>
          </w:p>
          <w:p w14:paraId="01256B7A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188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頁「我是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魔法畫筆」學習單。</w:t>
            </w:r>
          </w:p>
          <w:p w14:paraId="1398D0E9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689326DA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教師蒐集各種工具行駛、運作的情境圖，製作教學簡報。</w:t>
            </w:r>
          </w:p>
          <w:p w14:paraId="704664FA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教師準備各種工具圖卡和不同風格的音樂，例如：輕快、緊湊、凝重等，作為肢體創作引導。</w:t>
            </w:r>
          </w:p>
          <w:p w14:paraId="579CC301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189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頁「情境創作」學習單。</w:t>
            </w:r>
          </w:p>
          <w:p w14:paraId="33F1E4B1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教師準備「丟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丟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銅仔土風舞」音樂、教學影片。</w:t>
            </w:r>
          </w:p>
          <w:p w14:paraId="61DF2048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190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頁「丟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丟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銅仔土風舞」學習單。</w:t>
            </w:r>
          </w:p>
          <w:p w14:paraId="47E65D05" w14:textId="77777777" w:rsidR="00690300" w:rsidRPr="003D7314" w:rsidRDefault="00BC04D1" w:rsidP="00690300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9.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教師準備「列車舞」音樂（同丟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丟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銅仔土風舞）、教學影片。</w:t>
            </w:r>
          </w:p>
        </w:tc>
        <w:tc>
          <w:tcPr>
            <w:tcW w:w="1332" w:type="dxa"/>
            <w:shd w:val="clear" w:color="auto" w:fill="auto"/>
          </w:tcPr>
          <w:p w14:paraId="6B8B741D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5FF25A92" w14:textId="77777777" w:rsidR="0026766B" w:rsidRPr="003D7314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表</w:t>
            </w:r>
          </w:p>
          <w:p w14:paraId="6F896B60" w14:textId="77777777" w:rsidR="00690300" w:rsidRPr="003D7314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05E94800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17BE0DE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86E9FAE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B766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146396" w14:textId="77777777" w:rsidR="0026766B" w:rsidRPr="00A35225" w:rsidRDefault="00BC04D1" w:rsidP="0026766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53D25DF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15E28E3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2F76A24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描述自己或他人動作技能的正確性。</w:t>
            </w:r>
          </w:p>
          <w:p w14:paraId="753C76E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2BA95D9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1B78718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  <w:p w14:paraId="76A9062F" w14:textId="2815496E" w:rsidR="006A53A3" w:rsidRPr="006A53A3" w:rsidRDefault="00BC04D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參與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4D5F42B8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Cc-Ⅱ-1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水域休閒運動基本技能。</w:t>
            </w:r>
          </w:p>
          <w:p w14:paraId="7F9656F8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Gb-Ⅱ-2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打水前進、簡易性游泳遊戲。</w:t>
            </w:r>
          </w:p>
          <w:p w14:paraId="5A8F5A3E" w14:textId="45935EA1" w:rsidR="006A53A3" w:rsidRDefault="006A53A3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Ic-Ⅱ-1 </w:t>
            </w:r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民俗運動基本</w:t>
            </w:r>
            <w:proofErr w:type="gramStart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動作與串接</w:t>
            </w:r>
            <w:proofErr w:type="gramEnd"/>
            <w:r w:rsidRPr="00A3522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885EEB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嬉游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樂舞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鈴</w:t>
            </w:r>
            <w:proofErr w:type="gramEnd"/>
          </w:p>
          <w:p w14:paraId="5523B56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課打水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遊戲</w:t>
            </w:r>
          </w:p>
          <w:p w14:paraId="55F3F35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》打水姿勢</w:t>
            </w:r>
          </w:p>
          <w:p w14:paraId="0ACBE552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教師在岸上說明並示範「打水」的動作要領。</w:t>
            </w:r>
          </w:p>
          <w:p w14:paraId="4B29268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教師請學生坐在泳池邊練習打水，觀察自己的動作是否正確。學生練習時，教師調整學生打水動作。</w:t>
            </w:r>
          </w:p>
          <w:p w14:paraId="04B8A5B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》扶牆打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</w:t>
            </w:r>
          </w:p>
          <w:p w14:paraId="3AB97987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扶牆打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水」、「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扶牆閉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氣打水」的動作要領。</w:t>
            </w:r>
          </w:p>
          <w:p w14:paraId="7877FE0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》雙人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持浮板打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</w:t>
            </w:r>
          </w:p>
          <w:p w14:paraId="2E59C93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教師說明「雙人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持浮板打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人一組相對站立，一人雙手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持浮板閉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氣打水前進，另一人扶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著浮板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慢慢後退。抵達終點後，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人角色互換返回起點。</w:t>
            </w:r>
          </w:p>
          <w:p w14:paraId="4588CE9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》單人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持浮板打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</w:t>
            </w:r>
          </w:p>
          <w:p w14:paraId="2C6A7CF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教師說明「單人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持浮板打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人一組，輪流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持浮板打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水前進，連續打水，腳不落地，到達第一個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角錐得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，到達第二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個角錐得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，到達第三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個角錐得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。各組組員得分加總，得分最高的組別獲勝。</w:t>
            </w:r>
          </w:p>
          <w:p w14:paraId="0C4961E8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》打水前進解字謎</w:t>
            </w:r>
          </w:p>
          <w:p w14:paraId="763DC80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教師說明「打水前進解字謎」活動規則：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人一組，每人持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個浮板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，各組一次推派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人出賽。教師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哨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聲響起，各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組持浮板打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水前進，教師在泳池岸邊中間位置持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張文字部件卡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（不讓學生看到字卡）。再聽到一次哨聲時，學生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轉頭看泳池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邊的文字部件卡，思考文字的部件可以組成什麼字，並繼續打水前進。先抵達終點並說出正確答案就得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分，累積得分最高的組別獲勝。</w:t>
            </w:r>
          </w:p>
          <w:p w14:paraId="3B2F06E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》蹬牆漂浮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打水前進</w:t>
            </w:r>
          </w:p>
          <w:p w14:paraId="1629012C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蹬牆漂浮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打水前進」的動作要領。</w:t>
            </w:r>
          </w:p>
          <w:p w14:paraId="3E1EB75F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》蹬地漂浮打水前進</w:t>
            </w:r>
          </w:p>
          <w:p w14:paraId="3B6D8EC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教師說明並示範「蹬地漂浮打水前進」的動作要領。</w:t>
            </w:r>
          </w:p>
          <w:p w14:paraId="750C3FC3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換位置</w:t>
            </w:r>
          </w:p>
          <w:p w14:paraId="71F70E41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教師說明「球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換位置」活動規則：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人一組，以呼拉圈為目標，第一人蹬地漂浮打水前進。抵達呼拉圈位置後，把紅球和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藍球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交換位置，一次交換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顆紅球和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藍球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蹬牆漂浮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打水前進回到起點，再換下一人出發，最快將所有球都交換位置的組別獲勝。</w:t>
            </w:r>
          </w:p>
          <w:p w14:paraId="2DEABB8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》任務傳傳傳</w:t>
            </w:r>
          </w:p>
          <w:p w14:paraId="2129749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教師說明「任務傳傳傳」活動規則：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人一組，排成一縱隊，每人相距約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公尺。第一人先和老師確認任務，接著，漂浮打水向下一人前進。第一人抵達第二人處，做出指定動作。第二人漂浮打水前進至第三人處。第二人做出與第一人相同的動作。第三人漂浮打水前進至終點，說出任務，最快完成且回答正確的組別獲勝。</w:t>
            </w:r>
          </w:p>
          <w:p w14:paraId="4E6A0444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》顏色配對</w:t>
            </w:r>
          </w:p>
          <w:p w14:paraId="54328EE0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教師說明「顏色配對」活動規則：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人一組，以圓盤為目標，第一人漂浮打水前進。移動圓盤，使前後圓盤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顏色相同，每次只能互換相鄰的兩個圓盤。漂浮打水回出發處，與下一人拍掌接力，下一人出發。最快完成任務的組別獲勝。</w:t>
            </w:r>
          </w:p>
          <w:p w14:paraId="32A00FFA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》趴浪打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</w:t>
            </w:r>
          </w:p>
          <w:p w14:paraId="4191B32D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趴浪打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水前進」的動作要領。</w:t>
            </w:r>
          </w:p>
          <w:p w14:paraId="0D939885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》趴浪轉向</w:t>
            </w:r>
            <w:proofErr w:type="gramEnd"/>
          </w:p>
          <w:p w14:paraId="724EF19E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趴浪轉向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」的動作要領。</w:t>
            </w:r>
          </w:p>
          <w:p w14:paraId="5998294B" w14:textId="77777777" w:rsidR="0026766B" w:rsidRPr="00A35225" w:rsidRDefault="00BC04D1" w:rsidP="002676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》尋找海神寶藏</w:t>
            </w:r>
          </w:p>
          <w:p w14:paraId="5EC8D5A3" w14:textId="77777777" w:rsidR="0026766B" w:rsidRDefault="00BC04D1" w:rsidP="0026766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教師說明「尋找海神寶藏」活動規則：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人一組，第一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人趴浪打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前進至泳圈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趴浪打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水轉向繞過游泳圈後，繼續打水前進。閉氣到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水底找寶藏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，把寶藏帶回泳池邊。下一人接著出發，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分鐘後，找到最多寶藏的組別獲勝。</w:t>
            </w:r>
          </w:p>
          <w:p w14:paraId="59B8BC49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第3課轉動扯鈴</w:t>
            </w:r>
          </w:p>
          <w:p w14:paraId="1F1C0FD8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《活動1》認識扯鈴</w:t>
            </w:r>
          </w:p>
          <w:p w14:paraId="12988459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1.教師介紹扯鈴的構造。</w:t>
            </w:r>
          </w:p>
          <w:p w14:paraId="001A0AA0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2.教師配合影片介紹扯鈴的種類。</w:t>
            </w:r>
          </w:p>
          <w:p w14:paraId="021649C3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《活動2》握棍方式</w:t>
            </w:r>
            <w:proofErr w:type="gramEnd"/>
          </w:p>
          <w:p w14:paraId="2C1862B5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扯鈴握棍方式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  <w:p w14:paraId="3E8F89B1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《活動3》地上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運鈴</w:t>
            </w:r>
          </w:p>
          <w:p w14:paraId="23A21DFC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1.教師說明並示範「地上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起鈴後運鈴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」的動作要領。</w:t>
            </w:r>
          </w:p>
          <w:p w14:paraId="1D652411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2.教師將全班分成4人一組，請學生分組練習地上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起鈴後運鈴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，一人練習時，其他人觀察，並分享被觀察者動作須調整之處，提醒同學地上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起鈴後運鈴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的動作要領。</w:t>
            </w:r>
          </w:p>
          <w:p w14:paraId="4C2559A5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《活動4》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使鈴平衡</w:t>
            </w:r>
            <w:proofErr w:type="gramEnd"/>
          </w:p>
          <w:p w14:paraId="4FECF4FE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使鈴平衡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」的方式。</w:t>
            </w:r>
          </w:p>
          <w:p w14:paraId="507F9D3F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《活動5》滾動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運鈴</w:t>
            </w:r>
          </w:p>
          <w:p w14:paraId="4AC06615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教師說明並示範「滾動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起鈴後運鈴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」的動作要領。</w:t>
            </w:r>
          </w:p>
          <w:p w14:paraId="5219188E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《活動6》開線亮相</w:t>
            </w:r>
          </w:p>
          <w:p w14:paraId="27CFF321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教師說明並示範「開線亮相」的動作要領。</w:t>
            </w:r>
          </w:p>
          <w:p w14:paraId="6FAEEFE8" w14:textId="77777777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《活動7》擲骰子玩扯鈴</w:t>
            </w:r>
          </w:p>
          <w:p w14:paraId="3D74F57E" w14:textId="25369CF5" w:rsidR="006A53A3" w:rsidRPr="00A35225" w:rsidRDefault="006A53A3" w:rsidP="006A53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教師說明「擲骰子玩扯鈴」活動規則：3人一組，各自擲骰子決定挑戰的扯鈴方式、鈴轉動的秒數，例如：滾動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起鈴後運鈴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10秒、開線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亮相使鈴在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繩上轉動8秒。3人各自完成任務，展現學習成果。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FAB50B" w14:textId="77777777" w:rsidR="0026766B" w:rsidRPr="00A35225" w:rsidRDefault="00BC04D1" w:rsidP="0026766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F0051C6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教師請學生攜帶泳裝、泳帽和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泳鏡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A4DC630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課前確認游泳池環境是否安全。</w:t>
            </w:r>
          </w:p>
          <w:p w14:paraId="34B8EE30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教師準備每人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個浮板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，和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個角錐、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個哨子、數張文字部件卡。</w:t>
            </w:r>
          </w:p>
          <w:p w14:paraId="35967D9B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教師準備哨子、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個呼拉圈（紅色、藍色各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個）、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48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顆皮球（紅色、藍色各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24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顆）。</w:t>
            </w:r>
          </w:p>
          <w:p w14:paraId="695D78CD" w14:textId="77777777" w:rsidR="0026766B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教師準備哨子、數張任務卡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以簡單動作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為題目，例如：拍頭、拍手等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36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個圓盤（紅色、藍色、黃色各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個）。</w:t>
            </w:r>
          </w:p>
          <w:p w14:paraId="41F033FA" w14:textId="77777777" w:rsidR="0026766B" w:rsidRPr="003D7314" w:rsidRDefault="00BC04D1" w:rsidP="0026766B">
            <w:pPr>
              <w:snapToGrid w:val="0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教師準備每人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個趴浪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板或</w:t>
            </w:r>
            <w:proofErr w:type="gramStart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大浮板</w:t>
            </w:r>
            <w:proofErr w:type="gramEnd"/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個游泳圈、數顆象棋或數個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沉</w:t>
            </w:r>
            <w:proofErr w:type="gramEnd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水玩具、數條</w:t>
            </w:r>
            <w:proofErr w:type="gramStart"/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線繩。</w:t>
            </w:r>
            <w:proofErr w:type="gramEnd"/>
          </w:p>
          <w:p w14:paraId="3706E00D" w14:textId="77777777" w:rsidR="004555C6" w:rsidRPr="00A35225" w:rsidRDefault="00BC04D1" w:rsidP="0026766B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t>191</w:t>
            </w:r>
            <w:r w:rsidRPr="003D73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頁「打水練習計畫」學習單。</w:t>
            </w:r>
          </w:p>
        </w:tc>
        <w:tc>
          <w:tcPr>
            <w:tcW w:w="1332" w:type="dxa"/>
            <w:shd w:val="clear" w:color="auto" w:fill="auto"/>
          </w:tcPr>
          <w:p w14:paraId="1DCE3196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0A50F953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5F79909C" w14:textId="77777777" w:rsidR="0026766B" w:rsidRPr="00A35225" w:rsidRDefault="00BC04D1" w:rsidP="0026766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5AD97F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7FACFDF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學會游泳技巧，熟悉自救知能。</w:t>
            </w:r>
          </w:p>
          <w:p w14:paraId="2A98790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A35225">
              <w:rPr>
                <w:rFonts w:ascii="標楷體" w:eastAsia="標楷體" w:hAnsi="標楷體" w:cs="標楷體"/>
                <w:sz w:val="20"/>
                <w:szCs w:val="20"/>
              </w:rPr>
              <w:t>具備從事多元水域休閒活動的知識與技能。</w:t>
            </w:r>
          </w:p>
        </w:tc>
        <w:tc>
          <w:tcPr>
            <w:tcW w:w="1823" w:type="dxa"/>
            <w:shd w:val="clear" w:color="auto" w:fill="auto"/>
          </w:tcPr>
          <w:p w14:paraId="3668ACBC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298ACB7" w14:textId="77777777" w:rsidR="00CF1DCF" w:rsidRDefault="00BC04D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14:paraId="6626CADC" w14:textId="77777777" w:rsidR="005C7666" w:rsidRDefault="00BC04D1">
      <w:r>
        <w:br w:type="page"/>
      </w:r>
    </w:p>
    <w:p w14:paraId="794146CA" w14:textId="7DD1DD1D" w:rsidR="00AE25E2" w:rsidRPr="0040055C" w:rsidRDefault="00BC04D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</w:rPr>
        <w:t>_壽豐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學年度四年級第二學期部定課程計畫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/>
          <w:b/>
          <w:sz w:val="28"/>
          <w:szCs w:val="28"/>
        </w:rPr>
        <w:t>_黃湘淇</w:t>
      </w: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_____</w:t>
      </w:r>
    </w:p>
    <w:p w14:paraId="5845B0A9" w14:textId="77777777" w:rsidR="00AE25E2" w:rsidRPr="006135C0" w:rsidRDefault="00BC04D1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04973836" w14:textId="77777777" w:rsidR="00AE25E2" w:rsidRPr="006135C0" w:rsidRDefault="00BC04D1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14:paraId="385429EA" w14:textId="77777777" w:rsidR="00AE25E2" w:rsidRPr="006135C0" w:rsidRDefault="00BC04D1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■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14:paraId="0FD8B5A0" w14:textId="77777777" w:rsidR="00AE25E2" w:rsidRPr="006135C0" w:rsidRDefault="00BC04D1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</w:t>
      </w:r>
      <w:r>
        <w:rPr>
          <w:rFonts w:ascii="標楷體" w:eastAsia="標楷體" w:hAnsi="標楷體" w:cs="標楷體"/>
          <w:b/>
          <w:color w:val="000000"/>
        </w:rPr>
        <w:t>60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07BC76C6" w14:textId="77777777" w:rsidR="001E61D4" w:rsidRDefault="00BC04D1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3AA7FC9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4252D85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1502BE0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BAFDAB5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46643A6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14:paraId="023DF9EC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1EA97235" w14:textId="77777777" w:rsidR="00CF1DCF" w:rsidRPr="00C50925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58F19D2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3DDE7178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9B3DCD1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42AF7B3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1F6D433B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DB8E090" w14:textId="77777777" w:rsidR="00CF1DCF" w:rsidRPr="00E171CB" w:rsidRDefault="00BC04D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788BBBA4" w14:textId="77777777" w:rsidR="00CF1DCF" w:rsidRPr="00E171CB" w:rsidRDefault="00BC04D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14:paraId="3F4F4ACF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EF50993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97D3825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DFEB49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52357F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CDB2B24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F12F464" w14:textId="77777777" w:rsidR="00CF1DCF" w:rsidRPr="00C50925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536AB53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D574087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7536FC8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6F4257E" w14:textId="77777777" w:rsidR="00CF1DCF" w:rsidRPr="00E171CB" w:rsidRDefault="00BC04D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25028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F5C096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1EA2F14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  <w:p w14:paraId="401D046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559" w:type="dxa"/>
            <w:shd w:val="clear" w:color="auto" w:fill="auto"/>
          </w:tcPr>
          <w:p w14:paraId="343DEFA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透過模仿學習，表現基本的自我調適技能。</w:t>
            </w:r>
          </w:p>
          <w:p w14:paraId="471FC18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能於引導下，表現基本的人際溝通互動技能。</w:t>
            </w:r>
          </w:p>
        </w:tc>
        <w:tc>
          <w:tcPr>
            <w:tcW w:w="1559" w:type="dxa"/>
            <w:shd w:val="clear" w:color="auto" w:fill="auto"/>
          </w:tcPr>
          <w:p w14:paraId="284FDBB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性別角色刻板現象並與不同性別者之良好互動。</w:t>
            </w:r>
          </w:p>
          <w:p w14:paraId="1AACD180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自我價值提升的原則。</w:t>
            </w:r>
          </w:p>
          <w:p w14:paraId="72EDE30E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Fa-Ⅱ-2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與家人及朋友良好溝通與相處的技巧。</w:t>
            </w:r>
          </w:p>
        </w:tc>
        <w:tc>
          <w:tcPr>
            <w:tcW w:w="3205" w:type="dxa"/>
            <w:shd w:val="clear" w:color="auto" w:fill="auto"/>
          </w:tcPr>
          <w:p w14:paraId="2B2C7BD6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第一單元迎向青春期</w:t>
            </w:r>
          </w:p>
          <w:p w14:paraId="64977C02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9362C0">
              <w:rPr>
                <w:rFonts w:ascii="標楷體" w:eastAsia="標楷體" w:hAnsi="標楷體" w:cs="標楷體"/>
                <w:sz w:val="20"/>
                <w:szCs w:val="20"/>
              </w:rPr>
              <w:t>相處萬花筒</w:t>
            </w:r>
          </w:p>
          <w:p w14:paraId="227D4C91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》增進人際關係</w:t>
            </w:r>
          </w:p>
          <w:p w14:paraId="3BEF2979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教師說明：良好的互動是建立友誼的開始，請學生閱讀課本第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頁，教師逐點解說增進人際關係的技巧。</w:t>
            </w:r>
          </w:p>
          <w:p w14:paraId="6116D5C8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》人際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行為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檢核</w:t>
            </w:r>
          </w:p>
          <w:p w14:paraId="441436CB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帶領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學生閱讀課本第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頁小俊的人際行為檢核表。</w:t>
            </w:r>
          </w:p>
          <w:p w14:paraId="5686DB1E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教師發下「我的人際行為檢核表」請學生填寫，完成後請學生分享自己的檢核後的狀況。</w:t>
            </w:r>
          </w:p>
          <w:p w14:paraId="0E90F1C8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》溝通的藝術</w:t>
            </w:r>
          </w:p>
          <w:p w14:paraId="69983E00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帶領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學生閱讀課本第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頁小俊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和立亨發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的狀況，詢問學生是否有類似的經驗，並請學生分享。</w:t>
            </w:r>
          </w:p>
          <w:p w14:paraId="108F769F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頁，說明「有效溝通原則」。</w:t>
            </w:r>
          </w:p>
          <w:p w14:paraId="6AC66576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》溝通技巧練習</w:t>
            </w:r>
          </w:p>
          <w:p w14:paraId="582F4671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教師請學生以「情境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」和「情境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」為例，說明當衝突發生時，可以如何運用有效溝通原則，維持良好的人際關係。</w:t>
            </w:r>
          </w:p>
          <w:p w14:paraId="28AE5084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教師將學生分組，每組發下一個衝突情境的案例，請學生先在組內討論如何運用有效溝通原則解決，接著各組依序上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演出解決方式。</w:t>
            </w:r>
          </w:p>
          <w:p w14:paraId="4253AE45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》自我價值與自我肯定</w:t>
            </w:r>
          </w:p>
          <w:p w14:paraId="1F517080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教師說明：進入青春期後，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男女性因生理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變化會有所不同，但每個人對性別的看法，卻常因成長環境、生活經驗的不同而有所差異。</w:t>
            </w:r>
          </w:p>
          <w:p w14:paraId="12559367" w14:textId="77777777" w:rsidR="00D61A14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教師拿出事先準備的性別刻板印象案例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，詢問學生的想法。</w:t>
            </w:r>
          </w:p>
          <w:p w14:paraId="78049308" w14:textId="77777777" w:rsidR="00D61A14" w:rsidRPr="00D61A14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教師發下「自我肯定行動計畫」學習單，請每位學生寫上名字後，往後面傳</w:t>
            </w:r>
            <w:proofErr w:type="gramStart"/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個人，被</w:t>
            </w:r>
          </w:p>
          <w:p w14:paraId="62899815" w14:textId="77777777" w:rsidR="00D61A14" w:rsidRPr="00D61A14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傳到的同學寫下學習單主人的一項優點，寫好後再往後傳</w:t>
            </w:r>
            <w:proofErr w:type="gramStart"/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個人，以此類推，三個人寫</w:t>
            </w:r>
          </w:p>
          <w:p w14:paraId="539C5956" w14:textId="77777777" w:rsidR="00D61A14" w:rsidRPr="00D61A14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優點，傳到第四個人時，寫下學習單主人的一項缺點，最後將學習單傳回來。</w:t>
            </w:r>
          </w:p>
          <w:p w14:paraId="301C0DD0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》自我肯定的方法</w:t>
            </w:r>
          </w:p>
          <w:p w14:paraId="3F4AA8AC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教師說明每個人不僅要覺察自己的優缺點，還要嘗試改進自己的缺點。</w:t>
            </w:r>
          </w:p>
          <w:p w14:paraId="2E35AC99" w14:textId="77777777" w:rsidR="0088315A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教師配合課本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頁，說明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自我肯定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技能的步驟。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2B2274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DD590CE" w14:textId="77777777" w:rsidR="0088315A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149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「我的人際行為檢核表」學習單。</w:t>
            </w:r>
          </w:p>
          <w:p w14:paraId="052138C8" w14:textId="77777777" w:rsidR="0088315A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教師準備校園中常見的學生間衝突的案例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8C1391" w14:textId="77777777" w:rsidR="0088315A" w:rsidRPr="001B5521" w:rsidRDefault="00BC04D1" w:rsidP="00D61A1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教師準備常見的性別刻板印象案例、第</w:t>
            </w: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150</w:t>
            </w: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頁「自我肯定行動計畫」學習單。</w:t>
            </w:r>
          </w:p>
        </w:tc>
        <w:tc>
          <w:tcPr>
            <w:tcW w:w="1332" w:type="dxa"/>
            <w:shd w:val="clear" w:color="auto" w:fill="auto"/>
          </w:tcPr>
          <w:p w14:paraId="26D78362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14:paraId="34D81B0C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61926A08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自評</w:t>
            </w:r>
          </w:p>
          <w:p w14:paraId="48FAAA78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536A9735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B37AF62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10FF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28F829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6C51337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217EE20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認識身心健康基本概念與意義。</w:t>
            </w:r>
          </w:p>
          <w:p w14:paraId="1BB2C1A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促進健康生活的方法。</w:t>
            </w:r>
          </w:p>
          <w:p w14:paraId="33BAD3B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願意改善個人的健康習慣。</w:t>
            </w:r>
          </w:p>
          <w:p w14:paraId="2159F7D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透過模仿學習，表現基本的自我調適技能。</w:t>
            </w:r>
          </w:p>
        </w:tc>
        <w:tc>
          <w:tcPr>
            <w:tcW w:w="1559" w:type="dxa"/>
            <w:shd w:val="clear" w:color="auto" w:fill="auto"/>
          </w:tcPr>
          <w:p w14:paraId="1385C874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Db-Ⅱ-1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男女生殖器官的基本功能與差異。</w:t>
            </w:r>
          </w:p>
          <w:p w14:paraId="0E67B959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Fa-Ⅱ-3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情緒的類型與調適方法。</w:t>
            </w:r>
          </w:p>
        </w:tc>
        <w:tc>
          <w:tcPr>
            <w:tcW w:w="3205" w:type="dxa"/>
            <w:shd w:val="clear" w:color="auto" w:fill="auto"/>
          </w:tcPr>
          <w:p w14:paraId="3C3E4F71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第一單元迎向青春期</w:t>
            </w:r>
          </w:p>
          <w:p w14:paraId="3D7A8029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課青春你我他</w:t>
            </w:r>
          </w:p>
          <w:p w14:paraId="1F938421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》第二性徵</w:t>
            </w:r>
          </w:p>
          <w:p w14:paraId="7940BAA7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頁拿出第二性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徵圖片，展示並介紹成熟男性和女性的第二性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徵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，以及身體外觀上的不同處。</w:t>
            </w:r>
          </w:p>
          <w:p w14:paraId="4345A29C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生殖器官</w:t>
            </w:r>
          </w:p>
          <w:p w14:paraId="617C23F2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配合課本第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14-15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頁，教師帶領學生認識男女性生殖器官，講述正確的名稱，並強調生殖器官跟其他的身體器官一樣，肩負著重要的功能，必須充分的認識和保護。</w:t>
            </w:r>
          </w:p>
          <w:p w14:paraId="727BDC9E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教師說明：男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女性青春期時還會發生一些生理現象，例如：夢遺、月經等。</w:t>
            </w:r>
          </w:p>
          <w:p w14:paraId="14CB9435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》月經</w:t>
            </w:r>
          </w:p>
          <w:p w14:paraId="61018400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教師說明月經的狀況因人而異。</w:t>
            </w:r>
          </w:p>
          <w:p w14:paraId="1231F089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教師說明衛生棉的使用方法，以及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如何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處理用過的衛生棉。</w:t>
            </w:r>
          </w:p>
          <w:p w14:paraId="20E566E7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》情緒調適</w:t>
            </w:r>
          </w:p>
          <w:p w14:paraId="1BA96910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頁說明：進入青春期的時候，不論男生或女生都容易因青春期的變化而感到不安、焦慮或難過，</w:t>
            </w:r>
            <w:r w:rsidRPr="00D61A14">
              <w:rPr>
                <w:rFonts w:ascii="標楷體" w:eastAsia="標楷體" w:hAnsi="標楷體" w:cs="標楷體"/>
                <w:sz w:val="20"/>
                <w:szCs w:val="20"/>
              </w:rPr>
              <w:t>渴望成長，想學習獨立，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因此具備情緒調適的技能相當重要。</w:t>
            </w:r>
          </w:p>
          <w:p w14:paraId="4D3046AE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情緒調適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技能的步驟。</w:t>
            </w:r>
          </w:p>
          <w:p w14:paraId="50146012" w14:textId="77777777" w:rsidR="00D61A14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》夢遺的處理與因應</w:t>
            </w:r>
          </w:p>
          <w:p w14:paraId="38B66ABB" w14:textId="77777777" w:rsidR="0088315A" w:rsidRPr="001B5521" w:rsidRDefault="00BC04D1" w:rsidP="00D61A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教師說明夢遺發生後的處理與因應方式。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2959C1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2652870" w14:textId="77777777" w:rsidR="0088315A" w:rsidRPr="00C71D0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學生課前準備自己小時候的照片。</w:t>
            </w:r>
          </w:p>
          <w:p w14:paraId="0DCD3D0A" w14:textId="77777777" w:rsidR="0088315A" w:rsidRPr="00C71D0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教師準備男女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第二性徵的圖片，以及男女性生殖器官的圖片。</w:t>
            </w:r>
          </w:p>
          <w:p w14:paraId="15AB4EC6" w14:textId="77777777" w:rsidR="0088315A" w:rsidRPr="001B5521" w:rsidRDefault="00BC04D1" w:rsidP="00D61A1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151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C71D01">
              <w:rPr>
                <w:rFonts w:ascii="標楷體" w:eastAsia="標楷體" w:hAnsi="標楷體" w:cs="標楷體"/>
                <w:sz w:val="20"/>
                <w:szCs w:val="20"/>
              </w:rPr>
              <w:t>「情緒調適」學習單。</w:t>
            </w:r>
          </w:p>
        </w:tc>
        <w:tc>
          <w:tcPr>
            <w:tcW w:w="1332" w:type="dxa"/>
            <w:shd w:val="clear" w:color="auto" w:fill="auto"/>
          </w:tcPr>
          <w:p w14:paraId="67F9C6DD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14:paraId="744EEA51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1280240F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58F40606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4980553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57F2F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1DC3CB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AED38C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展，並認識個人特質，發展運動與保健的潛能。</w:t>
            </w:r>
          </w:p>
          <w:p w14:paraId="69A74789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5170438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認識身心健康基本概念與意義。</w:t>
            </w:r>
          </w:p>
          <w:p w14:paraId="5ADBC6C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運用基本的生活技能，因應不同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的生活情境。</w:t>
            </w:r>
          </w:p>
        </w:tc>
        <w:tc>
          <w:tcPr>
            <w:tcW w:w="1559" w:type="dxa"/>
            <w:shd w:val="clear" w:color="auto" w:fill="auto"/>
          </w:tcPr>
          <w:p w14:paraId="3C6551E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Db-Ⅱ-3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身體自主權及其危害之防範與求助策略。</w:t>
            </w:r>
          </w:p>
        </w:tc>
        <w:tc>
          <w:tcPr>
            <w:tcW w:w="3205" w:type="dxa"/>
            <w:shd w:val="clear" w:color="auto" w:fill="auto"/>
          </w:tcPr>
          <w:p w14:paraId="1603D8B2" w14:textId="77777777" w:rsidR="008D673A" w:rsidRPr="001B5521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第一單元迎向青春期</w:t>
            </w:r>
          </w:p>
          <w:p w14:paraId="2C9CECF9" w14:textId="77777777" w:rsidR="008D673A" w:rsidRPr="001B5521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課尊重與保護自我</w:t>
            </w:r>
          </w:p>
          <w:p w14:paraId="1B3BCACD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》辨別不同的身體接觸</w:t>
            </w:r>
          </w:p>
          <w:p w14:paraId="5FDFD2BE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頁，詢問學生對於每種狀況的感覺與想法。</w:t>
            </w:r>
          </w:p>
          <w:p w14:paraId="28A4ACAD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教師說明：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有人碰你時，若感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到不情願或不舒服，</w:t>
            </w:r>
            <w:proofErr w:type="gramStart"/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此碰觸</w:t>
            </w:r>
            <w:proofErr w:type="gramEnd"/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可能已對你構成騷擾，就表示你無法接受這樣的身體碰。此時，要立刻明確的拒絕來保護自己。</w:t>
            </w:r>
          </w:p>
          <w:p w14:paraId="508120AB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》拒絕不舒服的接觸</w:t>
            </w:r>
          </w:p>
          <w:p w14:paraId="04CF2654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21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，說明：當有人用言語或行動讓你感到不舒服時，代表你的身體自主權被侵犯了，例如：小虎拿明</w:t>
            </w:r>
            <w:proofErr w:type="gramStart"/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莉</w:t>
            </w:r>
            <w:proofErr w:type="gramEnd"/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的身材開玩笑或故意碰觸明</w:t>
            </w:r>
            <w:proofErr w:type="gramStart"/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莉</w:t>
            </w:r>
            <w:proofErr w:type="gramEnd"/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的身體。此時，應勇於拒絕這樣的行為。</w:t>
            </w:r>
          </w:p>
          <w:p w14:paraId="19FE0EB4" w14:textId="77777777" w:rsidR="008D673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教師說明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遇到騷擾時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的拒絕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方法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286CCFB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教師將學生分組，每組分配一個校園中</w:t>
            </w:r>
            <w:proofErr w:type="gramStart"/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同學間的性騷擾</w:t>
            </w:r>
            <w:proofErr w:type="gramEnd"/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案例，請學生分組討論解決方法，並派代表上</w:t>
            </w:r>
            <w:proofErr w:type="gramStart"/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分享。</w:t>
            </w:r>
          </w:p>
          <w:p w14:paraId="48729EDC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》自我保護的方法</w:t>
            </w:r>
          </w:p>
          <w:p w14:paraId="70454A6A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22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頁下方，說明遇到性騷擾時自我保護的方法。</w:t>
            </w:r>
          </w:p>
          <w:p w14:paraId="2D44C550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》杜絕不安全狀況發生的方法</w:t>
            </w:r>
          </w:p>
          <w:p w14:paraId="42524AD4" w14:textId="77777777" w:rsidR="008D673A" w:rsidRPr="002A730A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23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頁，引導學生思考：有哪些方法可以預防身體自主權被侵害呢？</w:t>
            </w:r>
          </w:p>
          <w:p w14:paraId="6A0D8CC4" w14:textId="77777777" w:rsidR="0088315A" w:rsidRPr="001B5521" w:rsidRDefault="00BC04D1" w:rsidP="008D67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教師強調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身體自主權被侵害可能發生在任何時間、任何地點、任何人的身上，且熟人犯案的機率高於陌生人，所以平時要提高警覺，避免受到侵害。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DE2EAB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AB12C6F" w14:textId="77777777" w:rsidR="0088315A" w:rsidRPr="002A730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教師準備校園中的性騷擾案例。</w:t>
            </w:r>
          </w:p>
          <w:p w14:paraId="7A02A81D" w14:textId="77777777" w:rsidR="0088315A" w:rsidRPr="001B5521" w:rsidRDefault="00BC04D1" w:rsidP="008D673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教師準備性侵害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相關報導或案例、第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152</w:t>
            </w:r>
            <w:r w:rsidRPr="008D673A">
              <w:rPr>
                <w:rFonts w:ascii="標楷體" w:eastAsia="標楷體" w:hAnsi="標楷體" w:cs="標楷體"/>
                <w:sz w:val="20"/>
                <w:szCs w:val="20"/>
              </w:rPr>
              <w:t>頁「身體界線與自主權」學習單。</w:t>
            </w:r>
          </w:p>
        </w:tc>
        <w:tc>
          <w:tcPr>
            <w:tcW w:w="1332" w:type="dxa"/>
            <w:shd w:val="clear" w:color="auto" w:fill="auto"/>
          </w:tcPr>
          <w:p w14:paraId="52F8623C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1DDD81D3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實踐</w:t>
            </w:r>
          </w:p>
          <w:p w14:paraId="55CA2FF4" w14:textId="77777777" w:rsidR="008D673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489E753D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0204779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14:paraId="006C617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  <w:p w14:paraId="58E450B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認識性騷擾、性侵害、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性霸凌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的概念及其求助管道。</w:t>
            </w:r>
          </w:p>
        </w:tc>
        <w:tc>
          <w:tcPr>
            <w:tcW w:w="1823" w:type="dxa"/>
            <w:shd w:val="clear" w:color="auto" w:fill="auto"/>
          </w:tcPr>
          <w:p w14:paraId="49F8C986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01F8A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11E7E6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6FA0C10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71ADB3C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2FD6BDC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注意健康問題所帶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來的威脅感與嚴重性。</w:t>
            </w:r>
          </w:p>
          <w:p w14:paraId="5C3B1EB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演練基本的健康技能。</w:t>
            </w:r>
          </w:p>
          <w:p w14:paraId="6316E8E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能於生活中獨立操作基本的健康技能。</w:t>
            </w:r>
          </w:p>
        </w:tc>
        <w:tc>
          <w:tcPr>
            <w:tcW w:w="1559" w:type="dxa"/>
            <w:shd w:val="clear" w:color="auto" w:fill="auto"/>
          </w:tcPr>
          <w:p w14:paraId="00F231F4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居家、交通及戶外環境的潛在危機與安全須知。</w:t>
            </w:r>
          </w:p>
          <w:p w14:paraId="6673020E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防火、防震、防颱措施及逃生避難基本技巧。</w:t>
            </w:r>
          </w:p>
        </w:tc>
        <w:tc>
          <w:tcPr>
            <w:tcW w:w="3205" w:type="dxa"/>
            <w:shd w:val="clear" w:color="auto" w:fill="auto"/>
          </w:tcPr>
          <w:p w14:paraId="6522B790" w14:textId="77777777" w:rsidR="004630D9" w:rsidRPr="001B552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第二單元天然災害知多少</w:t>
            </w:r>
          </w:p>
          <w:p w14:paraId="7FE90ADE" w14:textId="77777777" w:rsidR="004630D9" w:rsidRPr="001B552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課天搖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地動</w:t>
            </w:r>
          </w:p>
          <w:p w14:paraId="2A52D4A5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》地震發生時怎麼辦</w:t>
            </w:r>
          </w:p>
          <w:p w14:paraId="46B48A4B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配合課本第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28-29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頁情境，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請學生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共同討論地震發生時的緊急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應變措施，以及自我保護的方法。</w:t>
            </w:r>
          </w:p>
          <w:p w14:paraId="172A3C9C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請學生在教室中找出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3-5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種可用來保護頭部的物品，例如：墊子、書包、手提袋等，告知學生若地震發生時，可立刻拿起這些物品遮擋頭部避免掉落物砸傷。接著分組練習，演練教室內桌子底下「趴下、掩護、穩住」三步驟避震動作。</w:t>
            </w:r>
          </w:p>
          <w:p w14:paraId="4A63EC96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》地震可能造成的災害</w:t>
            </w:r>
          </w:p>
          <w:p w14:paraId="76780E01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教師請學生分享記憶中的地震經驗。</w:t>
            </w:r>
          </w:p>
          <w:p w14:paraId="76BE428F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》居家避震與防震措施</w:t>
            </w:r>
          </w:p>
          <w:p w14:paraId="7C0C4E13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教師提問：地震發生時可能在家中，想想家裡有哪些適合避震的安全角落？選擇家中安全角落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時宜先確認上方沒有吊燈或吊扇等易掉落物品，並應遠離玻璃和窗戶。請學生拿出家庭平面圖，找出並發表家中各空間中的安全角落。</w:t>
            </w:r>
          </w:p>
          <w:p w14:paraId="7F1C1EEB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配合課本第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31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頁，說明為了防止地震時櫥櫃、家具翻倒或移位，應該加以固定。</w:t>
            </w:r>
          </w:p>
          <w:p w14:paraId="74DB0C7D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》家庭防災卡</w:t>
            </w:r>
          </w:p>
          <w:p w14:paraId="127AFFA3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頁，說明防災卡的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內容。</w:t>
            </w:r>
          </w:p>
          <w:p w14:paraId="13ADDD2B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》緊急避難包</w:t>
            </w:r>
          </w:p>
          <w:p w14:paraId="100A8301" w14:textId="77777777" w:rsidR="004630D9" w:rsidRPr="00E66DD2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教師取出緊急</w:t>
            </w:r>
            <w:proofErr w:type="gramStart"/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避難包並帶領</w:t>
            </w:r>
            <w:proofErr w:type="gramEnd"/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全班檢視裡面的物品。</w:t>
            </w:r>
          </w:p>
          <w:p w14:paraId="7E5082AB" w14:textId="77777777" w:rsidR="0088315A" w:rsidRPr="001B552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教師說明緊</w:t>
            </w:r>
            <w:proofErr w:type="gramStart"/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急救難包的</w:t>
            </w:r>
            <w:proofErr w:type="gramEnd"/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維護方法：每三</w:t>
            </w:r>
            <w:proofErr w:type="gramStart"/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月定期檢查一次，並更換過期或損壞物品；平時應放在明顯易拿到的地方，並讓全家人知道放置的地點。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B1DAFF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F2B52A9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教師準備地震相關新聞報導、簡報或影片。</w:t>
            </w:r>
          </w:p>
          <w:p w14:paraId="4C0EF822" w14:textId="77777777" w:rsidR="004630D9" w:rsidRDefault="00BC04D1" w:rsidP="004630D9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153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頁「安全避難檢核表」學習單。</w:t>
            </w:r>
          </w:p>
          <w:p w14:paraId="755208EA" w14:textId="77777777" w:rsidR="004630D9" w:rsidRPr="004630D9" w:rsidRDefault="00BC04D1" w:rsidP="004630D9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教師準備臺灣重大地震災害的相關資料或影片。</w:t>
            </w:r>
          </w:p>
          <w:p w14:paraId="672CEDAB" w14:textId="77777777" w:rsidR="0088315A" w:rsidRPr="00E66DD2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教師請學生事先準備家中平面圖。</w:t>
            </w:r>
          </w:p>
          <w:p w14:paraId="41A6B248" w14:textId="77777777" w:rsidR="0088315A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154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E66DD2">
              <w:rPr>
                <w:rFonts w:ascii="標楷體" w:eastAsia="標楷體" w:hAnsi="標楷體" w:cs="標楷體"/>
                <w:sz w:val="20"/>
                <w:szCs w:val="20"/>
              </w:rPr>
              <w:t>「家庭防災卡」學習單、緊急避難包。</w:t>
            </w:r>
          </w:p>
        </w:tc>
        <w:tc>
          <w:tcPr>
            <w:tcW w:w="1332" w:type="dxa"/>
            <w:shd w:val="clear" w:color="auto" w:fill="auto"/>
          </w:tcPr>
          <w:p w14:paraId="331242FB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演練</w:t>
            </w:r>
          </w:p>
          <w:p w14:paraId="5EA07451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4C9B3F29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7AD2EBC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08ABE9A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了解危機與安全。</w:t>
            </w:r>
          </w:p>
          <w:p w14:paraId="462F02D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探討日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148C7F72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098B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AC0583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55C684E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451A399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辨別生活情境中適用的健康技能和生活技能。</w:t>
            </w:r>
          </w:p>
          <w:p w14:paraId="1A20847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演練基本的健康技能。</w:t>
            </w:r>
          </w:p>
          <w:p w14:paraId="6C859F1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能於生活中獨立操作基本的健康技能。</w:t>
            </w:r>
          </w:p>
        </w:tc>
        <w:tc>
          <w:tcPr>
            <w:tcW w:w="1559" w:type="dxa"/>
            <w:shd w:val="clear" w:color="auto" w:fill="auto"/>
          </w:tcPr>
          <w:p w14:paraId="5D343BF8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灼燙傷、出血、扭傷的急救處理方法。</w:t>
            </w:r>
          </w:p>
        </w:tc>
        <w:tc>
          <w:tcPr>
            <w:tcW w:w="3205" w:type="dxa"/>
            <w:shd w:val="clear" w:color="auto" w:fill="auto"/>
          </w:tcPr>
          <w:p w14:paraId="37ED8F68" w14:textId="77777777" w:rsidR="004630D9" w:rsidRPr="001B552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第二單元天然災害知多少</w:t>
            </w:r>
          </w:p>
          <w:p w14:paraId="2FA35B5B" w14:textId="77777777" w:rsidR="004630D9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課小小救護員</w:t>
            </w:r>
          </w:p>
          <w:p w14:paraId="28F46BFB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》傷口止血處理</w:t>
            </w:r>
          </w:p>
          <w:p w14:paraId="43DF3F52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34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頁，說明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傷口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止血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處理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的要領。</w:t>
            </w:r>
          </w:p>
          <w:p w14:paraId="668CFD09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教師描述情境：小蘭切水果時，不小心割傷食指流了不少血。如果你是小蘭，該如何止血呢？請學生演練止血方法（直接加壓並抬高傷肢）。</w:t>
            </w:r>
          </w:p>
          <w:p w14:paraId="49D430B7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》扭傷處理</w:t>
            </w:r>
            <w:proofErr w:type="gramStart"/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─</w:t>
            </w:r>
            <w:proofErr w:type="gramEnd"/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P.R.I.C.E.</w:t>
            </w:r>
          </w:p>
          <w:p w14:paraId="6C5DAC47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教師配合課本第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35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頁說明扭傷的處理原則。</w:t>
            </w:r>
          </w:p>
          <w:p w14:paraId="60A70ACA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教師描述情境：婷婷下樓梯時，不小心踩空扭傷右腳。如果你是婷婷，該如何處理呢？請學生演練扭傷處理方法，教師行間巡視指導。</w:t>
            </w:r>
          </w:p>
          <w:p w14:paraId="0355CFE9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》傷口護理好幫手</w:t>
            </w:r>
            <w:proofErr w:type="gramStart"/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proofErr w:type="gramEnd"/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急救箱</w:t>
            </w:r>
          </w:p>
          <w:p w14:paraId="0E15E009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配合課本第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頁，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展示急救箱內的物品，一一說明物品名稱及用途。</w:t>
            </w:r>
          </w:p>
          <w:p w14:paraId="78406A32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教師說明使用急救箱的注意事項。</w:t>
            </w:r>
          </w:p>
          <w:p w14:paraId="5A36F174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》小傷口處理步驟</w:t>
            </w:r>
          </w:p>
          <w:p w14:paraId="08D9E18F" w14:textId="77777777" w:rsidR="004630D9" w:rsidRPr="0089266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教師示範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並說明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小傷口處理步驟。</w:t>
            </w:r>
          </w:p>
          <w:p w14:paraId="29AEEC70" w14:textId="77777777" w:rsidR="0088315A" w:rsidRPr="001B5521" w:rsidRDefault="00BC04D1" w:rsidP="004630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92661">
              <w:rPr>
                <w:rFonts w:ascii="標楷體" w:eastAsia="標楷體" w:hAnsi="標楷體" w:cs="標楷體"/>
                <w:sz w:val="20"/>
                <w:szCs w:val="20"/>
              </w:rPr>
              <w:t>教師請學生洗淨雙手，分組演練傷口處理方法。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B15516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4C1A0302" w14:textId="77777777" w:rsidR="0088315A" w:rsidRPr="003949D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教師準備因外傷出血的事故案例、</w:t>
            </w:r>
            <w:proofErr w:type="gramStart"/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冰敷袋</w:t>
            </w:r>
            <w:proofErr w:type="gramEnd"/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CF251A6" w14:textId="77777777" w:rsidR="0088315A" w:rsidRPr="003949D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教師準備急救箱、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155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「家庭急救箱」學習單。</w:t>
            </w:r>
          </w:p>
          <w:p w14:paraId="173312B1" w14:textId="77777777" w:rsidR="0088315A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</w:t>
            </w:r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學生分組</w:t>
            </w:r>
            <w:proofErr w:type="gramStart"/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準備棉棒</w:t>
            </w:r>
            <w:proofErr w:type="gramEnd"/>
            <w:r w:rsidRPr="003949DA">
              <w:rPr>
                <w:rFonts w:ascii="標楷體" w:eastAsia="標楷體" w:hAnsi="標楷體" w:cs="標楷體"/>
                <w:sz w:val="20"/>
                <w:szCs w:val="20"/>
              </w:rPr>
              <w:t>、生理食鹽水、敷料和透氣膠帶。</w:t>
            </w:r>
          </w:p>
        </w:tc>
        <w:tc>
          <w:tcPr>
            <w:tcW w:w="1332" w:type="dxa"/>
            <w:shd w:val="clear" w:color="auto" w:fill="auto"/>
          </w:tcPr>
          <w:p w14:paraId="1D60CB6C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2568ADC7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14:paraId="3BDF5FF8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03717B2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338F04C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了解急救的重要性。</w:t>
            </w:r>
          </w:p>
          <w:p w14:paraId="10B800B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操作簡單的急救項目。</w:t>
            </w:r>
          </w:p>
        </w:tc>
        <w:tc>
          <w:tcPr>
            <w:tcW w:w="1823" w:type="dxa"/>
            <w:shd w:val="clear" w:color="auto" w:fill="auto"/>
          </w:tcPr>
          <w:p w14:paraId="7DFF666E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EE48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485C1A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2024D14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具備探索身體活動與健康生活問題的思考能力，並透過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體驗與實踐，處理日常生活中運動與健康的問題。</w:t>
            </w:r>
          </w:p>
        </w:tc>
        <w:tc>
          <w:tcPr>
            <w:tcW w:w="1559" w:type="dxa"/>
            <w:shd w:val="clear" w:color="auto" w:fill="auto"/>
          </w:tcPr>
          <w:p w14:paraId="3D53C70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5206BA9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注意健康問題所帶來的威脅感與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嚴重性。</w:t>
            </w:r>
          </w:p>
          <w:p w14:paraId="67323B4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演練基本的健康技能。</w:t>
            </w:r>
          </w:p>
          <w:p w14:paraId="0D18101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能於生活中獨立操作基本的健康技能。</w:t>
            </w:r>
          </w:p>
        </w:tc>
        <w:tc>
          <w:tcPr>
            <w:tcW w:w="1559" w:type="dxa"/>
            <w:shd w:val="clear" w:color="auto" w:fill="auto"/>
          </w:tcPr>
          <w:p w14:paraId="6F2F3120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居家、交通及戶外環境的潛在危機與安全須知。</w:t>
            </w:r>
          </w:p>
          <w:p w14:paraId="007C9DDA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防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火、防震、防颱措施及逃生避難基本技巧。</w:t>
            </w:r>
          </w:p>
        </w:tc>
        <w:tc>
          <w:tcPr>
            <w:tcW w:w="3205" w:type="dxa"/>
            <w:shd w:val="clear" w:color="auto" w:fill="auto"/>
          </w:tcPr>
          <w:p w14:paraId="47C0662C" w14:textId="77777777" w:rsidR="00033EBC" w:rsidRPr="001B5521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第二單元天然災害知多少</w:t>
            </w:r>
          </w:p>
          <w:p w14:paraId="3B1C85BF" w14:textId="77777777" w:rsidR="00033EBC" w:rsidRPr="001B5521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課颱風來襲</w:t>
            </w:r>
          </w:p>
          <w:p w14:paraId="5043B492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颱風可能造成的傷害</w:t>
            </w:r>
          </w:p>
          <w:p w14:paraId="50732A1E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教師說明臺灣每年夏、秋二季常受到颱風夾帶強風、豪雨侵襲。請學生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分享：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怎麼知道颱風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要來了呢？從學生發表的內容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整理出獲得颱風動態訊息的方法。</w:t>
            </w:r>
          </w:p>
          <w:p w14:paraId="6D239C02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請學生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分享：颱風來襲時，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可能帶來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的災害與威脅。</w:t>
            </w:r>
          </w:p>
          <w:p w14:paraId="0A24F423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》防颱準備</w:t>
            </w:r>
          </w:p>
          <w:p w14:paraId="46B69C7C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請學生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分享：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自己和家人在颱風來臨前會做哪些預防措施。</w:t>
            </w:r>
          </w:p>
          <w:p w14:paraId="669E1C9B" w14:textId="77777777" w:rsidR="00033EBC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教師整理學生的發言，並配合課本第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38-39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頁，說明颱風來臨前應該做的防範工作。</w:t>
            </w:r>
          </w:p>
          <w:p w14:paraId="5ABC6529" w14:textId="77777777" w:rsidR="00033EBC" w:rsidRPr="00033EBC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33EBC">
              <w:rPr>
                <w:rFonts w:ascii="標楷體" w:eastAsia="標楷體" w:hAnsi="標楷體" w:cs="標楷體"/>
                <w:sz w:val="20"/>
                <w:szCs w:val="20"/>
              </w:rPr>
              <w:t>教師發下「</w:t>
            </w:r>
            <w:proofErr w:type="gramStart"/>
            <w:r w:rsidRPr="00033EBC">
              <w:rPr>
                <w:rFonts w:ascii="標楷體" w:eastAsia="標楷體" w:hAnsi="標楷體" w:cs="標楷體"/>
                <w:sz w:val="20"/>
                <w:szCs w:val="20"/>
              </w:rPr>
              <w:t>防颱小達人</w:t>
            </w:r>
            <w:proofErr w:type="gramEnd"/>
            <w:r w:rsidRPr="00033EBC">
              <w:rPr>
                <w:rFonts w:ascii="標楷體" w:eastAsia="標楷體" w:hAnsi="標楷體" w:cs="標楷體"/>
                <w:sz w:val="20"/>
                <w:szCs w:val="20"/>
              </w:rPr>
              <w:t>」學習單，請學生課後與家人一起檢視家裡的防颱措施，並記錄</w:t>
            </w:r>
          </w:p>
          <w:p w14:paraId="0881C398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33EBC">
              <w:rPr>
                <w:rFonts w:ascii="標楷體" w:eastAsia="標楷體" w:hAnsi="標楷體" w:cs="標楷體"/>
                <w:sz w:val="20"/>
                <w:szCs w:val="20"/>
              </w:rPr>
              <w:t>於學習單。</w:t>
            </w:r>
          </w:p>
          <w:p w14:paraId="75394EB2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》因應颱風來臨的行動</w:t>
            </w:r>
          </w:p>
          <w:p w14:paraId="328CF083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教師說明因應颱風來臨的行動。</w:t>
            </w:r>
          </w:p>
          <w:p w14:paraId="63F39027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教師強調颱風來襲時的注意事項。</w:t>
            </w:r>
          </w:p>
          <w:p w14:paraId="11EE1BB6" w14:textId="77777777" w:rsidR="00033EBC" w:rsidRPr="00381A95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r w:rsidRPr="00033EBC">
              <w:rPr>
                <w:rFonts w:ascii="標楷體" w:eastAsia="標楷體" w:hAnsi="標楷體" w:cs="標楷體"/>
                <w:sz w:val="20"/>
                <w:szCs w:val="20"/>
              </w:rPr>
              <w:t>颱風來臨的困境與應變</w:t>
            </w:r>
          </w:p>
          <w:p w14:paraId="76A9CC09" w14:textId="77777777" w:rsidR="0088315A" w:rsidRPr="001B5521" w:rsidRDefault="00BC04D1" w:rsidP="00033E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1A95">
              <w:rPr>
                <w:rFonts w:ascii="標楷體" w:eastAsia="標楷體" w:hAnsi="標楷體" w:cs="標楷體"/>
                <w:sz w:val="20"/>
                <w:szCs w:val="20"/>
              </w:rPr>
              <w:t>教師提出颱風來襲時可能遇到的困境，請學生思考應變方法。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057AF0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C4A4B30" w14:textId="77777777" w:rsidR="0088315A" w:rsidRPr="008203D2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t>師生共同蒐集颱風引發的災害和土石流的簡報或影</w:t>
            </w: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片。</w:t>
            </w:r>
          </w:p>
          <w:p w14:paraId="59334FF8" w14:textId="77777777" w:rsidR="0088315A" w:rsidRPr="008203D2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</w:t>
            </w: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t>學生觀察社區的周邊環境，思考颱風來臨發生時應如何防範。</w:t>
            </w:r>
          </w:p>
          <w:p w14:paraId="208FCDA3" w14:textId="77777777" w:rsidR="004630D9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156</w:t>
            </w:r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頁「</w:t>
            </w:r>
            <w:proofErr w:type="gramStart"/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防颱小達人</w:t>
            </w:r>
            <w:proofErr w:type="gramEnd"/>
            <w:r w:rsidRPr="004630D9">
              <w:rPr>
                <w:rFonts w:ascii="標楷體" w:eastAsia="標楷體" w:hAnsi="標楷體" w:cs="標楷體"/>
                <w:sz w:val="20"/>
                <w:szCs w:val="20"/>
              </w:rPr>
              <w:t>」學習單。</w:t>
            </w:r>
          </w:p>
          <w:p w14:paraId="47D0B94F" w14:textId="77777777" w:rsidR="0088315A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203D2">
              <w:rPr>
                <w:rFonts w:ascii="標楷體" w:eastAsia="標楷體" w:hAnsi="標楷體" w:cs="標楷體"/>
                <w:sz w:val="20"/>
                <w:szCs w:val="20"/>
              </w:rPr>
              <w:t>教師準備颱風相關報導或影片。</w:t>
            </w:r>
          </w:p>
        </w:tc>
        <w:tc>
          <w:tcPr>
            <w:tcW w:w="1332" w:type="dxa"/>
            <w:shd w:val="clear" w:color="auto" w:fill="auto"/>
          </w:tcPr>
          <w:p w14:paraId="2D61F666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223673B5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問答</w:t>
            </w:r>
          </w:p>
          <w:p w14:paraId="1E01B9A1" w14:textId="77777777" w:rsidR="004630D9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433B04EB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4A38846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753B9BB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了解危機與安全。</w:t>
            </w:r>
          </w:p>
          <w:p w14:paraId="0AD1757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探討日常生活應該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注意的安全。</w:t>
            </w:r>
          </w:p>
        </w:tc>
        <w:tc>
          <w:tcPr>
            <w:tcW w:w="1823" w:type="dxa"/>
            <w:shd w:val="clear" w:color="auto" w:fill="auto"/>
          </w:tcPr>
          <w:p w14:paraId="20949394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E0C41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65EE3CF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156494D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7646E54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18D72B5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覺察健康受到個人、家庭、學校等因素之影響。</w:t>
            </w:r>
          </w:p>
        </w:tc>
        <w:tc>
          <w:tcPr>
            <w:tcW w:w="1559" w:type="dxa"/>
            <w:shd w:val="clear" w:color="auto" w:fill="auto"/>
          </w:tcPr>
          <w:p w14:paraId="11A5776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身體各部位的功能與衛生保健的方法。</w:t>
            </w:r>
          </w:p>
        </w:tc>
        <w:tc>
          <w:tcPr>
            <w:tcW w:w="3205" w:type="dxa"/>
            <w:shd w:val="clear" w:color="auto" w:fill="auto"/>
          </w:tcPr>
          <w:p w14:paraId="13E26E02" w14:textId="77777777" w:rsidR="00BA620C" w:rsidRPr="001B5521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第三單元健康方程式</w:t>
            </w:r>
          </w:p>
          <w:p w14:paraId="70A2F00E" w14:textId="77777777" w:rsidR="00BA620C" w:rsidRPr="001B5521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課呼吸系統</w:t>
            </w:r>
          </w:p>
          <w:p w14:paraId="35E0452B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》認識呼吸系統</w:t>
            </w:r>
          </w:p>
          <w:p w14:paraId="77CA54AA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教師配合人體呼吸系統放大圖，說明呼吸系統的構造和功能。</w:t>
            </w:r>
          </w:p>
          <w:p w14:paraId="281EF9FE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》危害呼吸系統的因素</w:t>
            </w:r>
          </w:p>
          <w:p w14:paraId="47693F0B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教師說明：生活中有許多因素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會影響呼吸系統的健康，引起打噴嚏、流鼻水、咳嗽、鼻塞、喉嚨痛、呼吸困難等症狀，舉例常見危害呼吸系統的因素。</w:t>
            </w:r>
          </w:p>
          <w:p w14:paraId="2BA4648F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教師利用道具或投影片，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請學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生猜一猜，生活中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會造成呼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吸系統的健康問題的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原因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CB29A70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》保護呼吸系統的方法</w:t>
            </w:r>
          </w:p>
          <w:p w14:paraId="4ADBA862" w14:textId="77777777" w:rsidR="00BA620C" w:rsidRPr="00D641B5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帶領學生閱讀課本第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48-49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頁情境：面對生活中這些環境問題時，怎麼做才能保護呼吸系統呢？</w:t>
            </w:r>
          </w:p>
          <w:p w14:paraId="67D78E71" w14:textId="77777777" w:rsidR="0088315A" w:rsidRPr="001B5521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各組討論抽到的生活情境題，思考保護呼吸系統的方法並編成短劇，輪流上</w:t>
            </w:r>
            <w:proofErr w:type="gramStart"/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演出討論的結果。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8072E5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1C49FF9" w14:textId="77777777" w:rsidR="0088315A" w:rsidRPr="00D641B5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教師準備人體呼吸系統的放大圖。</w:t>
            </w:r>
          </w:p>
          <w:p w14:paraId="6F39D2B2" w14:textId="77777777" w:rsidR="0088315A" w:rsidRPr="001B5521" w:rsidRDefault="00BC04D1" w:rsidP="00BA620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D641B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教師準備與傷害呼吸系統相關的生活情境題、第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157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頁「呼吸系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統」學習單。</w:t>
            </w:r>
          </w:p>
        </w:tc>
        <w:tc>
          <w:tcPr>
            <w:tcW w:w="1332" w:type="dxa"/>
            <w:shd w:val="clear" w:color="auto" w:fill="auto"/>
          </w:tcPr>
          <w:p w14:paraId="1854DC32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14:paraId="0A90395E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14:paraId="59F57E66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39FEF22F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49DDAD5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5E006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D08937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62CE669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4390256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了解促進健康生活的方法。</w:t>
            </w:r>
          </w:p>
          <w:p w14:paraId="0BF7E9C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注意健康問題所帶來的威脅感與嚴重性。</w:t>
            </w:r>
          </w:p>
          <w:p w14:paraId="40CFB5A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展現促進健康的行為。</w:t>
            </w:r>
          </w:p>
          <w:p w14:paraId="7B78C35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4b-Ⅱ-1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清楚說明個人對促進健康的立場。</w:t>
            </w:r>
          </w:p>
        </w:tc>
        <w:tc>
          <w:tcPr>
            <w:tcW w:w="1559" w:type="dxa"/>
            <w:shd w:val="clear" w:color="auto" w:fill="auto"/>
          </w:tcPr>
          <w:p w14:paraId="62EC0F71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常見傳染病預防原則與自我照護方法。</w:t>
            </w:r>
          </w:p>
        </w:tc>
        <w:tc>
          <w:tcPr>
            <w:tcW w:w="3205" w:type="dxa"/>
            <w:shd w:val="clear" w:color="auto" w:fill="auto"/>
          </w:tcPr>
          <w:p w14:paraId="15194CAD" w14:textId="77777777" w:rsidR="00BA620C" w:rsidRPr="001B5521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第三單元健康方程式</w:t>
            </w:r>
          </w:p>
          <w:p w14:paraId="069F4E89" w14:textId="77777777" w:rsidR="00BA620C" w:rsidRPr="001B5521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課肺炎防疫通</w:t>
            </w:r>
          </w:p>
          <w:p w14:paraId="28948E66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》認識肺炎</w:t>
            </w:r>
          </w:p>
          <w:p w14:paraId="6627B479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教師統整學生發表的內容，配合課本第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50-51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頁介紹肺炎。</w:t>
            </w:r>
          </w:p>
          <w:p w14:paraId="1C43627F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》生病時的照護</w:t>
            </w:r>
          </w:p>
          <w:p w14:paraId="60266220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教師說明</w:t>
            </w:r>
            <w:proofErr w:type="gramStart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罹</w:t>
            </w:r>
            <w:proofErr w:type="gramEnd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患肺炎的自我照護方法。</w:t>
            </w:r>
          </w:p>
          <w:p w14:paraId="3B8F441C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》防疫行動</w:t>
            </w:r>
          </w:p>
          <w:p w14:paraId="0234C1E3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教師說明：預防肺炎的方法有兩大原則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是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減少被傳染的機會、增強身體抵抗力。請學生從疾病的特性和過去曾學習的傳染病預防方法，發表預防肺炎的行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動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CFEE187" w14:textId="77777777" w:rsidR="00BA620C" w:rsidRPr="004022CE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教師統整學生發表的內容，並說明預防肺炎的行動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91EDD80" w14:textId="77777777" w:rsidR="00BA620C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教師提問：肺炎流行</w:t>
            </w:r>
            <w:proofErr w:type="gramStart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期間，</w:t>
            </w:r>
            <w:proofErr w:type="gramEnd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醫護人員、衛生單位、科學家都在為戰勝疾病而忙碌，如果有人不遵守防疫規定，你的感覺是什麼？可能會造成哪些影響呢？請學生自由發表。</w:t>
            </w:r>
          </w:p>
          <w:p w14:paraId="50243FBB" w14:textId="77777777" w:rsidR="0088315A" w:rsidRPr="001B5521" w:rsidRDefault="00BC04D1" w:rsidP="00BA62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教師發下「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日防疫行動」學習單，請學生思考並</w:t>
            </w:r>
            <w:proofErr w:type="gramStart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畫自己的防疫</w:t>
            </w:r>
            <w:proofErr w:type="gramStart"/>
            <w:r w:rsidRPr="004022CE">
              <w:rPr>
                <w:rFonts w:ascii="標楷體" w:eastAsia="標楷體" w:hAnsi="標楷體" w:cs="標楷體"/>
                <w:sz w:val="20"/>
                <w:szCs w:val="20"/>
              </w:rPr>
              <w:t>祕訣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以及發下「我的防疫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約定與行動」學習單，請學生清楚說明預防肺炎的決心，並於</w:t>
            </w:r>
            <w:proofErr w:type="gramStart"/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後記錄該</w:t>
            </w:r>
            <w:proofErr w:type="gramStart"/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的執行狀況。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ADC6AC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AAB70E1" w14:textId="77777777" w:rsidR="0088315A" w:rsidRPr="004F7A97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4F7A9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F7A97">
              <w:rPr>
                <w:rFonts w:ascii="標楷體" w:eastAsia="標楷體" w:hAnsi="標楷體" w:cs="標楷體"/>
                <w:sz w:val="20"/>
                <w:szCs w:val="20"/>
              </w:rPr>
              <w:t>教師課前將學生分組，小組成員共同蒐集肺炎的相關資料，例如：疾病介紹、病原種類、出現的症狀、傳染的方式等。</w:t>
            </w:r>
          </w:p>
          <w:p w14:paraId="5E162AA6" w14:textId="77777777" w:rsidR="0088315A" w:rsidRPr="001B5521" w:rsidRDefault="00BC04D1" w:rsidP="00BA620C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4F7A9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教師準備疾病流行的相關資料、報導或影片、第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158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頁「一日防疫行動」學習單、第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159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BA62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「我的防疫約定與行動」學習單。</w:t>
            </w:r>
          </w:p>
        </w:tc>
        <w:tc>
          <w:tcPr>
            <w:tcW w:w="1332" w:type="dxa"/>
            <w:shd w:val="clear" w:color="auto" w:fill="auto"/>
          </w:tcPr>
          <w:p w14:paraId="136F0404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發表</w:t>
            </w:r>
          </w:p>
          <w:p w14:paraId="24F9BB89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14:paraId="1B9C4572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5520F59D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C7B61A6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26D17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438827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ACB143C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5BD43A5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認識健康技能和生活技能對健康維護的重要性。</w:t>
            </w:r>
          </w:p>
          <w:p w14:paraId="77CF98E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遵守健康的生活規範。</w:t>
            </w:r>
          </w:p>
          <w:p w14:paraId="722B0DE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演練基本的健康技能。</w:t>
            </w:r>
          </w:p>
          <w:p w14:paraId="78C0FAC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4a-Ⅱ-1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能於日常生活中，運用健康資訊、產品與服務。</w:t>
            </w:r>
          </w:p>
        </w:tc>
        <w:tc>
          <w:tcPr>
            <w:tcW w:w="1559" w:type="dxa"/>
            <w:shd w:val="clear" w:color="auto" w:fill="auto"/>
          </w:tcPr>
          <w:p w14:paraId="1E62B15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Fb-Ⅱ-3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正確就醫習慣。</w:t>
            </w:r>
          </w:p>
        </w:tc>
        <w:tc>
          <w:tcPr>
            <w:tcW w:w="3205" w:type="dxa"/>
            <w:shd w:val="clear" w:color="auto" w:fill="auto"/>
          </w:tcPr>
          <w:p w14:paraId="4B3A1DDD" w14:textId="77777777" w:rsidR="00F543BB" w:rsidRPr="001B552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第三單元健康方程式</w:t>
            </w:r>
          </w:p>
          <w:p w14:paraId="0F987729" w14:textId="77777777" w:rsidR="00F543BB" w:rsidRPr="001B552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課就醫好習慣</w:t>
            </w:r>
          </w:p>
          <w:p w14:paraId="67202B7F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》正確就醫</w:t>
            </w:r>
          </w:p>
          <w:p w14:paraId="58318B8A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543BB">
              <w:rPr>
                <w:rFonts w:ascii="標楷體" w:eastAsia="標楷體" w:hAnsi="標楷體" w:cs="標楷體"/>
                <w:sz w:val="20"/>
                <w:szCs w:val="20"/>
              </w:rPr>
              <w:t>教師說明正確就醫的步驟和注意事項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FC31641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教師將學生分組，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互相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觀察與核對組員準備的看診收據和藥袋，了解藥袋上的資訊。</w:t>
            </w:r>
          </w:p>
          <w:p w14:paraId="7A39B5BE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》就醫開麥拉</w:t>
            </w:r>
          </w:p>
          <w:p w14:paraId="12FE3D3A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學生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人一組，分別扮演病人、家人、醫師、藥師，演練生病、看病、領藥的過程。</w:t>
            </w:r>
          </w:p>
          <w:p w14:paraId="3E7F8FA5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演練結束後，教師</w:t>
            </w:r>
            <w:proofErr w:type="gramStart"/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隨機請數組</w:t>
            </w:r>
            <w:proofErr w:type="gramEnd"/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學生上</w:t>
            </w:r>
            <w:proofErr w:type="gramStart"/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演出演練各情境的過程，請</w:t>
            </w:r>
            <w:proofErr w:type="gramStart"/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下學生給予回饋與建議，教師適時補充與澄清正確的做法。</w:t>
            </w:r>
          </w:p>
          <w:p w14:paraId="3EB681E9" w14:textId="77777777" w:rsidR="00F543BB" w:rsidRPr="0077231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》我的就醫行為</w:t>
            </w:r>
          </w:p>
          <w:p w14:paraId="7AA2A0BB" w14:textId="77777777" w:rsidR="0088315A" w:rsidRPr="001B5521" w:rsidRDefault="00BC04D1" w:rsidP="00F543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教師請學生填寫課本第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59</w:t>
            </w:r>
            <w:r w:rsidRPr="00772311">
              <w:rPr>
                <w:rFonts w:ascii="標楷體" w:eastAsia="標楷體" w:hAnsi="標楷體" w:cs="標楷體"/>
                <w:sz w:val="20"/>
                <w:szCs w:val="20"/>
              </w:rPr>
              <w:t>頁「就醫行為檢核表」，請學生檢視自己的就醫習慣。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FD2503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4981C054" w14:textId="77777777" w:rsidR="0088315A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AA3EC4">
              <w:rPr>
                <w:rFonts w:ascii="標楷體" w:eastAsia="標楷體" w:hAnsi="標楷體" w:cs="標楷體"/>
                <w:sz w:val="20"/>
                <w:szCs w:val="20"/>
              </w:rPr>
              <w:t>請學生準備自己或家人的看診收據和藥袋。</w:t>
            </w:r>
          </w:p>
        </w:tc>
        <w:tc>
          <w:tcPr>
            <w:tcW w:w="1332" w:type="dxa"/>
            <w:shd w:val="clear" w:color="auto" w:fill="auto"/>
          </w:tcPr>
          <w:p w14:paraId="11BC20FF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794A9F3D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演練</w:t>
            </w:r>
          </w:p>
          <w:p w14:paraId="3ECBE7BD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2F860BD0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30A">
              <w:rPr>
                <w:rFonts w:ascii="標楷體" w:eastAsia="標楷體" w:hAnsi="標楷體" w:cs="標楷體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447FEF59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B0DF96D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F368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3EC0A3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070F11A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77DE3BA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23A33AE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描述自己或他人動作技能的正確性。</w:t>
            </w:r>
          </w:p>
          <w:p w14:paraId="4817837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491B340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3d-Ⅱ-2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  <w:p w14:paraId="33A7316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參與提高體適能與基本運動能力的身體活動。</w:t>
            </w:r>
          </w:p>
        </w:tc>
        <w:tc>
          <w:tcPr>
            <w:tcW w:w="1559" w:type="dxa"/>
            <w:shd w:val="clear" w:color="auto" w:fill="auto"/>
          </w:tcPr>
          <w:p w14:paraId="301E2B5C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網／</w:t>
            </w:r>
            <w:proofErr w:type="gramStart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牆性球類</w:t>
            </w:r>
            <w:proofErr w:type="gramEnd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</w:t>
            </w:r>
            <w:proofErr w:type="gramStart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相關的拋接球</w:t>
            </w:r>
            <w:proofErr w:type="gramEnd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、持拍控球、擊球及拍擊球、傳接球之時間、空間及人與人、人與球關係攻防概念。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10722917" w14:textId="77777777" w:rsidR="00DC4916" w:rsidRPr="001B5521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第四單元球來球往</w:t>
            </w:r>
          </w:p>
          <w:p w14:paraId="069F0178" w14:textId="77777777" w:rsidR="00DC4916" w:rsidRPr="001B5521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課桌球擊球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趣</w:t>
            </w:r>
            <w:proofErr w:type="gramEnd"/>
          </w:p>
          <w:p w14:paraId="1D080F38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》持拍桌上滾球</w:t>
            </w:r>
          </w:p>
          <w:p w14:paraId="593C9AC7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教師說明並示範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活動進行方式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：每組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人，分成兩小組面對面站立。各組其中一人</w:t>
            </w:r>
            <w:proofErr w:type="gramStart"/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將球置於</w:t>
            </w:r>
            <w:proofErr w:type="gramEnd"/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球桌，接著</w:t>
            </w:r>
            <w:proofErr w:type="gramStart"/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持拍將球</w:t>
            </w:r>
            <w:proofErr w:type="gramEnd"/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推出滾向對面，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另一人</w:t>
            </w:r>
            <w:proofErr w:type="gramStart"/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持拍將球</w:t>
            </w:r>
            <w:proofErr w:type="gramEnd"/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推回，以此方式進行。</w:t>
            </w:r>
          </w:p>
          <w:p w14:paraId="050AB06B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》反手擊球基本動作</w:t>
            </w:r>
          </w:p>
          <w:p w14:paraId="061EB079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教師說明並示範反手擊球動作要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領。</w:t>
            </w:r>
          </w:p>
          <w:p w14:paraId="6264BCE4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》反手擊球誰最多</w:t>
            </w:r>
          </w:p>
          <w:p w14:paraId="4DAF53BD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教師說明「反手擊球誰最多」活動規則：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人一組，一人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將球擲出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作為發球，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另一人擊回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，接著兩人來回反手擊球。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不限球在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桌面反彈的次數，只要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能擊給同伴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就算成功一次，但不可以手接住球。活動進行時，擊出球後需口頭報出目前連續擊球的次數。時限內挑戰連續擊球的次數，反手連續擊球最多次的組別獲勝。</w:t>
            </w:r>
          </w:p>
          <w:p w14:paraId="5A2C5C7D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》正手擊球基本動作</w:t>
            </w:r>
          </w:p>
          <w:p w14:paraId="72E517A6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教師說明並示範正手擊球動作要領。</w:t>
            </w:r>
          </w:p>
          <w:p w14:paraId="59C93F41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》雙人互助擊球</w:t>
            </w:r>
          </w:p>
          <w:p w14:paraId="188C7583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教師說明「雙人互助擊球」活動規則：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在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桌球半桌進行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人一組，一人先將球，對牆擲出，球回彈時，將球以正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手擊向牆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面，接著另一人向前移動，將彈回的球擊出，以此方式</w:t>
            </w:r>
            <w:proofErr w:type="gramStart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輪流向牆面</w:t>
            </w:r>
            <w:proofErr w:type="gramEnd"/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正手擊球。</w:t>
            </w:r>
          </w:p>
          <w:p w14:paraId="5F84CE59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》隔網擊球</w:t>
            </w:r>
          </w:p>
          <w:p w14:paraId="04ED092C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教師說明「隔網擊球」活動規則：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人一組，站在球桌兩端，一人擲球當作發球，</w:t>
            </w:r>
            <w:proofErr w:type="gramStart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使球過</w:t>
            </w:r>
            <w:proofErr w:type="gramEnd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球網並在對方球</w:t>
            </w:r>
            <w:proofErr w:type="gramStart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桌彈一下</w:t>
            </w:r>
            <w:proofErr w:type="gramEnd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。接球者依據來球位置，判斷並選擇以正手或反手回擊，回擊時</w:t>
            </w:r>
            <w:proofErr w:type="gramStart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要使球越過</w:t>
            </w:r>
            <w:proofErr w:type="gramEnd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球網並在對方球</w:t>
            </w:r>
            <w:proofErr w:type="gramStart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桌彈一下</w:t>
            </w:r>
            <w:proofErr w:type="gramEnd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，雙方以此方式擊球，挑戰連續擊球的次數。</w:t>
            </w:r>
          </w:p>
          <w:p w14:paraId="1485927C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》發球基本動作</w:t>
            </w:r>
          </w:p>
          <w:p w14:paraId="63516D0C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教師說明並示範發球動作要領。</w:t>
            </w:r>
          </w:p>
          <w:p w14:paraId="45D14292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》發球練習</w:t>
            </w:r>
          </w:p>
          <w:p w14:paraId="07F3B362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教師說明「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發球練習」活動進行方式：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學生手持球拍和球，到各球桌前方排隊，輪流對牆練習發球，球自牆壁反彈後接住，再回到隊伍後方排隊，接著換下一人，以此方式輪流對牆練習發球。</w:t>
            </w:r>
          </w:p>
          <w:p w14:paraId="2B357000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》發球一把罩</w:t>
            </w:r>
          </w:p>
          <w:p w14:paraId="3C1668B9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教師說明「發球一把罩」活動規則：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人一組，一人負責在對面桌面擺放籃子，另一人練習發球。桌面上各區表示不同得分，籃子可自由放在各得分區中。發球讓球進入籃子，依籃子所在區域計算得分。</w:t>
            </w:r>
            <w:proofErr w:type="gramStart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若球入籃後</w:t>
            </w:r>
            <w:proofErr w:type="gramEnd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彈出，還是算得分。一人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球，最後累計個人得分。</w:t>
            </w:r>
          </w:p>
          <w:p w14:paraId="42BC47F1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》一球決勝</w:t>
            </w:r>
          </w:p>
          <w:p w14:paraId="4C20AE02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教師說明「一球決勝」活動規則：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發球方指定回擊方回擊方式，回擊方成功以指定方式回擊則得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分。進行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次後角色互換，得分較高的人獲勝。</w:t>
            </w:r>
          </w:p>
          <w:p w14:paraId="1CC06B2E" w14:textId="77777777" w:rsidR="00DC4916" w:rsidRPr="003C47FA" w:rsidRDefault="00BC04D1" w:rsidP="00DC49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》高手挑戰賽</w:t>
            </w:r>
          </w:p>
          <w:p w14:paraId="1CDC7F22" w14:textId="77777777" w:rsidR="0088315A" w:rsidRPr="001B5521" w:rsidRDefault="00BC04D1" w:rsidP="00B53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47FA">
              <w:rPr>
                <w:rFonts w:ascii="標楷體" w:eastAsia="標楷體" w:hAnsi="標楷體" w:cs="標楷體"/>
                <w:sz w:val="20"/>
                <w:szCs w:val="20"/>
              </w:rPr>
              <w:t>教師說明「高手挑戰賽」活動規則：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每次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人進行，由挑戰者先發球。兩人來回擊球，直到其中一方回擊失敗，另一方得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分。先得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分者獲勝，勝者</w:t>
            </w:r>
            <w:proofErr w:type="gramStart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留在場上</w:t>
            </w:r>
            <w:proofErr w:type="gramEnd"/>
            <w:r w:rsidRPr="00DC4916">
              <w:rPr>
                <w:rFonts w:ascii="標楷體" w:eastAsia="標楷體" w:hAnsi="標楷體" w:cs="標楷體"/>
                <w:sz w:val="20"/>
                <w:szCs w:val="20"/>
              </w:rPr>
              <w:t>接受下一人挑戰。連勝兩場後休息一場，換另外兩人進行比賽，勝者再和剛剛連勝兩局的休息者進行比賽。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05F066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8E469F9" w14:textId="77777777" w:rsidR="0088315A" w:rsidRPr="00E70885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7088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70885">
              <w:rPr>
                <w:rFonts w:ascii="標楷體" w:eastAsia="標楷體" w:hAnsi="標楷體" w:cs="標楷體"/>
                <w:sz w:val="20"/>
                <w:szCs w:val="20"/>
              </w:rPr>
              <w:t>教師準備每人一枝桌球拍、一顆桌球。</w:t>
            </w:r>
          </w:p>
          <w:p w14:paraId="7DC24507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7088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70885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課前確認教學活動空間，例如：室內桌球教室。</w:t>
            </w:r>
          </w:p>
          <w:p w14:paraId="20DF1A00" w14:textId="77777777" w:rsidR="005E0271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161</w:t>
            </w:r>
            <w:r w:rsidRPr="005E0271">
              <w:rPr>
                <w:rFonts w:ascii="標楷體" w:eastAsia="標楷體" w:hAnsi="標楷體" w:cs="標楷體"/>
                <w:sz w:val="20"/>
                <w:szCs w:val="20"/>
              </w:rPr>
              <w:t>頁「擊球與發球」學習單。</w:t>
            </w:r>
          </w:p>
        </w:tc>
        <w:tc>
          <w:tcPr>
            <w:tcW w:w="1332" w:type="dxa"/>
            <w:shd w:val="clear" w:color="auto" w:fill="auto"/>
          </w:tcPr>
          <w:p w14:paraId="29F5409A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40BC1C2D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0B91C816" w14:textId="77777777" w:rsidR="005E027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72B5B062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F3C88E0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05BDB29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87310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0DD678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CE9892A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康生活的習慣，以促進身心健全發展，並認識個人特質，發展運動與保健的潛能。</w:t>
            </w:r>
          </w:p>
          <w:p w14:paraId="56400CB6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7234971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6694C8D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74EA7DA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62E378C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</w:tc>
        <w:tc>
          <w:tcPr>
            <w:tcW w:w="1559" w:type="dxa"/>
            <w:shd w:val="clear" w:color="auto" w:fill="auto"/>
          </w:tcPr>
          <w:p w14:paraId="4B9DA071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Hb-Ⅱ-1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陣地攻守性球類運動相關的拍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球、拋接球、傳接球、擲球及踢球、帶球、追逐球、</w:t>
            </w:r>
            <w:proofErr w:type="gramStart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停球之</w:t>
            </w:r>
            <w:proofErr w:type="gramEnd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7920FEB1" w14:textId="77777777" w:rsidR="00295623" w:rsidRPr="001B5521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第四單元球來球往</w:t>
            </w:r>
          </w:p>
          <w:p w14:paraId="01D7BEDF" w14:textId="77777777" w:rsidR="00295623" w:rsidRPr="001B5521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課籃球輕鬆玩</w:t>
            </w:r>
          </w:p>
          <w:p w14:paraId="4CC21A26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》身體和球玩</w:t>
            </w:r>
          </w:p>
          <w:p w14:paraId="4D71F2EE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教師說明並示範「身體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和球玩</w:t>
            </w:r>
            <w:proofErr w:type="gramEnd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」動作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要領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7817E1D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》運球要領與運球小高手</w:t>
            </w:r>
          </w:p>
          <w:p w14:paraId="2DCFD65C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教師說明並示範運球動作要領。</w:t>
            </w:r>
          </w:p>
          <w:p w14:paraId="195F4743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待學生動作熟練後，教師於場地中直線排列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多組角錐</w:t>
            </w:r>
            <w:proofErr w:type="gramEnd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，並示範其他運球動作。</w:t>
            </w:r>
          </w:p>
          <w:p w14:paraId="773DA5E2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》運球達陣</w:t>
            </w:r>
          </w:p>
          <w:p w14:paraId="1311D96C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教師說明「運球達陣」活動進行方式：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人一組，各組在起點線後排成一排預備，每組第一人持球。教師指定一種運球方式，每個人都要用此方式運球前進。雙腳張開，第一人將球從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胯下向後滾。最後一人以指定動作運球到隊伍前方。運球到排頭後，再將球從胯下向後滾，最後一人接到球後再運球至隊伍前方，以此方式前進。最快到達終點線的組別獲勝。</w:t>
            </w:r>
          </w:p>
          <w:p w14:paraId="2ECEC3B3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護球小達</w:t>
            </w:r>
            <w:proofErr w:type="gramEnd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</w:p>
          <w:p w14:paraId="4D367E19" w14:textId="77777777" w:rsidR="00295623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護球小達</w:t>
            </w:r>
            <w:proofErr w:type="gramEnd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人」活動進行方式：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人手持一顆球，在指定的範圍內運球並保護球。身體或球不能超出指定範圍，也不能持球或帶球跑。運球的同時保護自己的球，也嘗試拍掉其他同學手中的球。</w:t>
            </w:r>
          </w:p>
          <w:p w14:paraId="3E905747" w14:textId="77777777" w:rsidR="00295623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示範護球動作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要領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2712299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運球鬼抓人</w:t>
            </w:r>
            <w:proofErr w:type="gramEnd"/>
          </w:p>
          <w:p w14:paraId="09491F54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運球鬼抓人</w:t>
            </w:r>
            <w:proofErr w:type="gramEnd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使用籃球場半場為活動場地。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人一組，每次兩組進行，一組當「人」，一組當「鬼」。當「鬼」的一方有一顆球，「鬼」必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須不停運球，並透過傳球把球給其他的「鬼」。「鬼」在運球時才能碰「人」，被碰到的「人」即出局；「人」盡力閃躲正在運球的「鬼」，直到時間結束。一局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分鐘，時間結束後計算被「鬼」抓到的「人」，即為當「鬼」組的得分，接著兩組角色交換再進行一次活動，累計分數較高的組別獲勝。</w:t>
            </w:r>
          </w:p>
          <w:p w14:paraId="55438187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》雙人傳接球</w:t>
            </w:r>
          </w:p>
          <w:p w14:paraId="19CCF1BC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說明並與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學生示範「傳接球練習」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活動進行方式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一人以胸前傳球將球傳給另一人，後者接住後，以地板傳球方式回傳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給前者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；接著前者再以地板傳球方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式傳出，後者以胸前傳球方式回傳，依此循環練習。進行地板傳球時，球彈地處須距離接球者三分之一處。</w:t>
            </w:r>
          </w:p>
          <w:p w14:paraId="66627D08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學生熟練傳球練習後，教師說明並示範「雙人跑動傳接球」活動進行方式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B637D89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》傳球攻防戰</w:t>
            </w:r>
          </w:p>
          <w:p w14:paraId="62D3E49B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教師說明「傳球攻防戰」活動規則：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人一組，每次兩組進行。進攻組利用傳球與跑動位置，讓球進入得分區，成功傳球進入得分區一次得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分，進攻時只能靠傳球讓球靠近得分區，不可以帶球跑。防守組抄球阻止進攻，防守成功則攻守交換。每局進行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分鐘，時間結束後，累計分數較高的組別獲勝。</w:t>
            </w:r>
          </w:p>
          <w:p w14:paraId="75F6079D" w14:textId="77777777" w:rsidR="00295623" w:rsidRPr="003825C7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》運傳得分</w:t>
            </w:r>
            <w:proofErr w:type="gramEnd"/>
          </w:p>
          <w:p w14:paraId="7A8F1528" w14:textId="77777777" w:rsidR="0088315A" w:rsidRPr="001B5521" w:rsidRDefault="00BC04D1" w:rsidP="00295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教師說明「</w:t>
            </w:r>
            <w:proofErr w:type="gramStart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運傳得分</w:t>
            </w:r>
            <w:proofErr w:type="gramEnd"/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r w:rsidRPr="003825C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人一組，每次兩組進行，各組派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人站入己方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得分區。以運球與傳接的方式移動球的位置，球傳到己方得分區即得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分。時間結束後，累計分數較高的組別獲勝。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2B9AF0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9E3C952" w14:textId="77777777" w:rsidR="0088315A" w:rsidRPr="00307A54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教師準備哨子、每人一顆</w:t>
            </w: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籃球、角錐</w:t>
            </w: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個。</w:t>
            </w:r>
          </w:p>
          <w:p w14:paraId="42AF2A5A" w14:textId="77777777" w:rsidR="0088315A" w:rsidRPr="00307A54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54F8972F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07A54">
              <w:rPr>
                <w:rFonts w:ascii="標楷體" w:eastAsia="標楷體" w:hAnsi="標楷體" w:cs="標楷體"/>
                <w:sz w:val="20"/>
                <w:szCs w:val="20"/>
              </w:rPr>
              <w:t>教師準備哨子、不同顏色背心數件、每兩人一顆籃球。</w:t>
            </w:r>
          </w:p>
          <w:p w14:paraId="5FCCD3C5" w14:textId="77777777" w:rsidR="00B53F87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3F87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B53F87">
              <w:rPr>
                <w:rFonts w:ascii="標楷體" w:eastAsia="標楷體" w:hAnsi="標楷體" w:cs="標楷體"/>
                <w:sz w:val="20"/>
                <w:szCs w:val="20"/>
              </w:rPr>
              <w:t>162</w:t>
            </w:r>
            <w:r w:rsidRPr="00B53F87">
              <w:rPr>
                <w:rFonts w:ascii="標楷體" w:eastAsia="標楷體" w:hAnsi="標楷體" w:cs="標楷體"/>
                <w:sz w:val="20"/>
                <w:szCs w:val="20"/>
              </w:rPr>
              <w:t>頁「運球與傳球」學習單。</w:t>
            </w:r>
          </w:p>
        </w:tc>
        <w:tc>
          <w:tcPr>
            <w:tcW w:w="1332" w:type="dxa"/>
            <w:shd w:val="clear" w:color="auto" w:fill="auto"/>
          </w:tcPr>
          <w:p w14:paraId="4FE50368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1FC09AA1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3AF8D0E7" w14:textId="77777777" w:rsidR="00B53F87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76731385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7C0BAD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14:paraId="77CCCF1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了解每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7320219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001A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71B3DC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20DED98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5B609EA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24B2927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表現增進團隊合作、友善的互動行為。</w:t>
            </w:r>
          </w:p>
          <w:p w14:paraId="71A951A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07AEEBA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透過身體活動，探索運動潛能與表現正確的身體活動。</w:t>
            </w:r>
          </w:p>
        </w:tc>
        <w:tc>
          <w:tcPr>
            <w:tcW w:w="1559" w:type="dxa"/>
            <w:shd w:val="clear" w:color="auto" w:fill="auto"/>
          </w:tcPr>
          <w:p w14:paraId="5C94550A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Hc-Ⅱ-1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標的性球類運動相關</w:t>
            </w:r>
            <w:proofErr w:type="gramStart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的拋球</w:t>
            </w:r>
            <w:proofErr w:type="gramEnd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、擲球、滾球之時間、空間及人與人、人與球關係攻防概念。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418F50E0" w14:textId="77777777" w:rsidR="000D0B4B" w:rsidRPr="001B5521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第四單元球來球往</w:t>
            </w:r>
          </w:p>
          <w:p w14:paraId="321E7EF6" w14:textId="77777777" w:rsidR="000D0B4B" w:rsidRPr="001B5521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球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來襲</w:t>
            </w:r>
          </w:p>
          <w:p w14:paraId="56F9782F" w14:textId="77777777" w:rsidR="000D0B4B" w:rsidRPr="00322A2D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》十六</w:t>
            </w:r>
            <w:proofErr w:type="gramStart"/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宮格滾滾</w:t>
            </w:r>
            <w:proofErr w:type="gramEnd"/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</w:p>
          <w:p w14:paraId="3B849497" w14:textId="77777777" w:rsidR="000D0B4B" w:rsidRPr="00322A2D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教師說明「十六</w:t>
            </w:r>
            <w:proofErr w:type="gramStart"/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宮格滾滾樂</w:t>
            </w:r>
            <w:proofErr w:type="gramEnd"/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」活動規則：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人一組，輪流向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十六宮格目標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區滾出毛巾球。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滾中該格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時，放置一個圓盤作記號。先用圓盤占領所有格子的組別獲勝。</w:t>
            </w:r>
          </w:p>
          <w:p w14:paraId="684545CF" w14:textId="77777777" w:rsidR="000D0B4B" w:rsidRPr="00322A2D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》越過山丘</w:t>
            </w:r>
          </w:p>
          <w:p w14:paraId="4494180D" w14:textId="77777777" w:rsidR="000D0B4B" w:rsidRPr="00322A2D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教師說明「越過山丘」活動規則：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人一組，輪流向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十六宮格投擲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毛巾球。投擲時，讓球越過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球籃並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命中格子，先用圓盤占領所有格子的組別獲勝。</w:t>
            </w:r>
          </w:p>
          <w:p w14:paraId="006B7C40" w14:textId="77777777" w:rsidR="000D0B4B" w:rsidRPr="00322A2D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》打靶任務</w:t>
            </w:r>
          </w:p>
          <w:p w14:paraId="368A4857" w14:textId="77777777" w:rsidR="000D0B4B" w:rsidRPr="00295623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A2D">
              <w:rPr>
                <w:rFonts w:ascii="標楷體" w:eastAsia="標楷體" w:hAnsi="標楷體" w:cs="標楷體"/>
                <w:sz w:val="20"/>
                <w:szCs w:val="20"/>
              </w:rPr>
              <w:t>教師說明「打靶任務」活動規則：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人一組，每次兩組進行，一組為進攻組，一組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為撿球組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。進攻組投擲前先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至抽卡區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，每人抽一張卡片，依卡片上的指令執行任務，再到指定</w:t>
            </w:r>
          </w:p>
          <w:p w14:paraId="72060812" w14:textId="77777777" w:rsidR="000D0B4B" w:rsidRPr="00295623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的投擲區投擲球。全組一起完成卡片任務後，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到投擲區擲</w:t>
            </w:r>
          </w:p>
          <w:p w14:paraId="6C70975E" w14:textId="77777777" w:rsidR="0088315A" w:rsidRPr="001B5521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球。完成後統計得分，接著撿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球組撿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球並整理場地。兩組角色交換，再進行一次，累計分數較高的組別獲勝。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6BE2AA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63E374CA" w14:textId="77777777" w:rsidR="0088315A" w:rsidRPr="003D5BDB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教師準備粉筆、毛巾球數顆、圓盤數個、</w:t>
            </w:r>
            <w:proofErr w:type="gramStart"/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球籃數個</w:t>
            </w:r>
            <w:proofErr w:type="gramEnd"/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8044BD7" w14:textId="77777777" w:rsidR="0088315A" w:rsidRPr="003D5BDB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47DE4482" w14:textId="77777777" w:rsidR="00295623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D5BDB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163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頁「命中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十六宮格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」學習單。</w:t>
            </w:r>
          </w:p>
          <w:p w14:paraId="34F6FB0E" w14:textId="77777777" w:rsidR="0088315A" w:rsidRPr="001B5521" w:rsidRDefault="00BC04D1" w:rsidP="00295623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教師準備交通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錐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數個、樂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棒球數顆、小皮球數顆、呼拉圈數個、抗力球數顆、紙箱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個、</w:t>
            </w:r>
            <w:proofErr w:type="gramStart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字卡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張</w:t>
            </w:r>
            <w:proofErr w:type="gramEnd"/>
            <w:r w:rsidRPr="00295623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14:paraId="020A1B09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58BBDEAB" w14:textId="77777777" w:rsidR="00295623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3A5A1B05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2DCB5194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14:paraId="6C056E88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276E5A75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F910881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02C86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0F5233E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755E149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54B0663D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0E4F1F4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遵守上課規範和運動比賽規則。</w:t>
            </w:r>
          </w:p>
          <w:p w14:paraId="0C6EEC70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167146C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運用遊戲的合作和競爭策略。</w:t>
            </w:r>
          </w:p>
        </w:tc>
        <w:tc>
          <w:tcPr>
            <w:tcW w:w="1559" w:type="dxa"/>
            <w:shd w:val="clear" w:color="auto" w:fill="auto"/>
          </w:tcPr>
          <w:p w14:paraId="12B4FBB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Hb-Ⅱ-1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陣地攻守性球類運動相關的拍球、拋接球、傳接球、擲球及踢球、帶球、追逐球、</w:t>
            </w:r>
            <w:proofErr w:type="gramStart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停球之</w:t>
            </w:r>
            <w:proofErr w:type="gramEnd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3205" w:type="dxa"/>
            <w:shd w:val="clear" w:color="auto" w:fill="auto"/>
          </w:tcPr>
          <w:p w14:paraId="44295088" w14:textId="77777777" w:rsidR="000D0B4B" w:rsidRPr="001B5521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第四單元球來球往</w:t>
            </w:r>
          </w:p>
          <w:p w14:paraId="00033BF7" w14:textId="77777777" w:rsidR="000D0B4B" w:rsidRPr="001B5521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課攻閃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交手</w:t>
            </w:r>
          </w:p>
          <w:p w14:paraId="17201BF2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》勇闖戰區</w:t>
            </w:r>
          </w:p>
          <w:p w14:paraId="45DCC2A5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教師說明「勇闖戰區」活動規則：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人一組，每次兩組進行，一組是閃躲組，一組是攻擊組。閃躲組出發，任務為「閃避攻擊組的球到達</w:t>
            </w:r>
            <w:proofErr w:type="gramStart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對面碰觸角錐並</w:t>
            </w:r>
            <w:proofErr w:type="gramEnd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折返」，成功完成即得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分。計時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分鐘，時間結束計算得分，接著兩組角色交換，累計得分較高的組別獲勝。</w:t>
            </w:r>
          </w:p>
          <w:p w14:paraId="4124104A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》及時救援</w:t>
            </w:r>
          </w:p>
          <w:p w14:paraId="1F91CF09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教師說明「及時救援」活動規則：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一組是閃躲組，一組是攻擊組，閃躲組選出一人擔任「救援手」。救援手利用橡皮筋繩將組員救回，每次一個，直到全組獲救。中途繩子鬆開或任一人被球擊中，必須重新從出發區開始。計時賽，全組被救援成功且花費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時間較短的組別獲勝。救援手於賽前持一條橡皮筋</w:t>
            </w:r>
            <w:proofErr w:type="gramStart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站立於「出發區」方格中，</w:t>
            </w:r>
            <w:proofErr w:type="gramStart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閃躲組其他人</w:t>
            </w:r>
            <w:proofErr w:type="gramEnd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站立於「</w:t>
            </w:r>
            <w:proofErr w:type="gramStart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待救區</w:t>
            </w:r>
            <w:proofErr w:type="gramEnd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」方格。救援手從「出發區」方格出發閃躲攻擊抵達「</w:t>
            </w:r>
            <w:proofErr w:type="gramStart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待救區</w:t>
            </w:r>
            <w:proofErr w:type="gramEnd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」方格，再將隊員救至「獲救區」方格中。</w:t>
            </w:r>
          </w:p>
          <w:p w14:paraId="37C0522E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》四「攻」格球賽</w:t>
            </w:r>
          </w:p>
          <w:p w14:paraId="681D743E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教師說明「四『攻』格球賽」活動規則：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人一組，每次兩組進行，每組各派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人到外場擔任攻擊手。內場的人在己方的格內移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動，閃躲外場攻擊手的攻擊。被擊中的人離開內場，到外場成為攻擊手。時間結束時，內場剩餘人數較多的組別獲勝。</w:t>
            </w:r>
          </w:p>
          <w:p w14:paraId="4D015DF1" w14:textId="77777777" w:rsidR="000D0B4B" w:rsidRPr="007474EE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》躲避球大賽</w:t>
            </w:r>
          </w:p>
          <w:p w14:paraId="487DC436" w14:textId="77777777" w:rsidR="0088315A" w:rsidRPr="001B5521" w:rsidRDefault="00BC04D1" w:rsidP="000D0B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74EE">
              <w:rPr>
                <w:rFonts w:ascii="標楷體" w:eastAsia="標楷體" w:hAnsi="標楷體" w:cs="標楷體"/>
                <w:sz w:val="20"/>
                <w:szCs w:val="20"/>
              </w:rPr>
              <w:t>本活動使用正式躲避球場地，教師說明「躲避球大賽」活動規則：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人一組，每次兩組進行，每組內場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人閃躲、外場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人。內場被擊中的人到外場攻擊，外場擊中人者可回到內場。時間結束時，內場剩餘人數較多的組別獲勝。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DD2768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E3D87D1" w14:textId="77777777" w:rsidR="0088315A" w:rsidRPr="00CE0AF9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教師準備哨子、軟式躲避球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顆、角錐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個、橡皮筋</w:t>
            </w:r>
            <w:proofErr w:type="gramStart"/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條（每條長約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公分）、不同顏色背心數件。</w:t>
            </w:r>
          </w:p>
          <w:p w14:paraId="699017E4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E0AF9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課前確認教學活動空間，例如：室內活動中心或室外平坦的地面。</w:t>
            </w:r>
          </w:p>
          <w:p w14:paraId="57F18428" w14:textId="77777777" w:rsidR="000D0B4B" w:rsidRDefault="00BC04D1" w:rsidP="000D0B4B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教師準備哨子、軟式躲避球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顆、不同顏色</w:t>
            </w:r>
            <w:proofErr w:type="gramStart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粉筆數枝</w:t>
            </w:r>
            <w:proofErr w:type="gramEnd"/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、不同顏色的背心數件。</w:t>
            </w:r>
          </w:p>
          <w:p w14:paraId="6767D5CF" w14:textId="77777777" w:rsidR="000D0B4B" w:rsidRPr="000D0B4B" w:rsidRDefault="00BC04D1" w:rsidP="000D0B4B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164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t>頁「躲避球高手」</w:t>
            </w:r>
            <w:r w:rsidRPr="000D0B4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學習單。</w:t>
            </w:r>
          </w:p>
        </w:tc>
        <w:tc>
          <w:tcPr>
            <w:tcW w:w="1332" w:type="dxa"/>
            <w:shd w:val="clear" w:color="auto" w:fill="auto"/>
          </w:tcPr>
          <w:p w14:paraId="158259E4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44BF44B0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78BAEB00" w14:textId="77777777" w:rsidR="000D0B4B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35D661C0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C70DB3D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097A0DC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B980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CEDEE7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04A0256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22485C7C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4D10C03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16AAB62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2E1BBF0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描述參與身體活動的感覺。</w:t>
            </w:r>
          </w:p>
          <w:p w14:paraId="797C51D9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</w:tc>
        <w:tc>
          <w:tcPr>
            <w:tcW w:w="1559" w:type="dxa"/>
            <w:shd w:val="clear" w:color="auto" w:fill="auto"/>
          </w:tcPr>
          <w:p w14:paraId="315CD7A9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奧林匹克運動會的起源與訴求。</w:t>
            </w:r>
          </w:p>
          <w:p w14:paraId="51CA428A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跑、跳與行進間投擲的遊戲。</w:t>
            </w:r>
          </w:p>
        </w:tc>
        <w:tc>
          <w:tcPr>
            <w:tcW w:w="3205" w:type="dxa"/>
            <w:shd w:val="clear" w:color="auto" w:fill="auto"/>
          </w:tcPr>
          <w:p w14:paraId="5767814C" w14:textId="77777777" w:rsidR="00A560C7" w:rsidRPr="001B5521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極限</w:t>
            </w:r>
          </w:p>
          <w:p w14:paraId="38D8204B" w14:textId="77777777" w:rsidR="00A560C7" w:rsidRPr="001B5521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課傳接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投擲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趣</w:t>
            </w:r>
            <w:proofErr w:type="gramEnd"/>
          </w:p>
          <w:p w14:paraId="565BB55C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》奧林匹克運動會</w:t>
            </w:r>
          </w:p>
          <w:p w14:paraId="17497BA4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教師播放奧林匹克運動會的影片，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詢問學生：你知道什麼是奧林匹克運動會嗎？你曾看過奧林匹克運動會的賽事轉播嗎？請學生自由分享。</w:t>
            </w:r>
          </w:p>
          <w:p w14:paraId="791907A9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》傳聖火闖關</w:t>
            </w:r>
          </w:p>
          <w:p w14:paraId="5047CA5E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教師說明「傳聖火闖關」活動進行方式：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人一組，每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關卡站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人，以傳接聖火方式進行活動，每次三組同時進行。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哨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聲響，每組第一人倒拿起角錐握住尖端，在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凹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處放皮球，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接著抽題並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回答，答對才能跑向下一關，傳遞手上聖火給該關卡的組員。接聖火的人跑向下一關，一樣抽題目回答，答對才能跑向下一關傳遞聖，以此類推。最快完成五關的隊伍獲勝。</w:t>
            </w:r>
          </w:p>
          <w:p w14:paraId="6D2B483F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》傳接棒動作</w:t>
            </w:r>
          </w:p>
          <w:p w14:paraId="307F7965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教師說明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並示範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傳接棒動作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領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560EFBC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》棒</w:t>
            </w:r>
            <w:proofErr w:type="gramStart"/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棒</w:t>
            </w:r>
            <w:proofErr w:type="gramEnd"/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相接</w:t>
            </w:r>
          </w:p>
          <w:p w14:paraId="12D9C32F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教師說明「棒</w:t>
            </w:r>
            <w:proofErr w:type="gramStart"/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棒</w:t>
            </w:r>
            <w:proofErr w:type="gramEnd"/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相接」活動進行方式：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人一組，兩兩距離約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公尺，第一人左手握接力棒準備。從第一人開始傳接棒，傳至第四人後，全組向後轉，再把接力棒傳接回去。</w:t>
            </w:r>
          </w:p>
          <w:p w14:paraId="4721AB47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》跑跑相接</w:t>
            </w:r>
          </w:p>
          <w:p w14:paraId="71B4AE63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師說明「跑跑相接」活動進行方式：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人一組，兩兩距離約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公尺，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持棒者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慢跑向前，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傳棒給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下一人。</w:t>
            </w:r>
          </w:p>
          <w:p w14:paraId="3B9305E0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》慢跑傳接棒</w:t>
            </w:r>
          </w:p>
          <w:p w14:paraId="12552A3C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教師說明「慢跑傳接棒」活動進行方式：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人一組，兩兩相距約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公尺。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人一起繞操場慢跑，慢跑的同時練習傳接棒。最後一人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持棒並快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跑向前，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傳棒給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前一人，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完成傳棒後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，跑至隊伍最前方繼續繞操場慢跑，以此原則循環練習。</w:t>
            </w:r>
          </w:p>
          <w:p w14:paraId="6841FAB0" w14:textId="77777777" w:rsidR="00A560C7" w:rsidRPr="00665CAF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》跑步中傳接棒</w:t>
            </w:r>
          </w:p>
          <w:p w14:paraId="463B294C" w14:textId="77777777" w:rsidR="0088315A" w:rsidRPr="001B5521" w:rsidRDefault="00BC04D1" w:rsidP="00A560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教師說明「跑步中傳接棒」活動進行方式：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人一組，相距約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公尺站立，距離接棒者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公尺處放置一個角錐。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傳棒者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跑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至角錐時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，接棒者開始助跑。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傳棒者傳棒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給接棒者，接力需在兩個角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椎間完成。完成後，兩人角色互換，每個人都要當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過傳棒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者和接棒者。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AC3002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6BAB00A" w14:textId="77777777" w:rsidR="0088315A" w:rsidRPr="00665CAF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準備角</w:t>
            </w:r>
            <w:proofErr w:type="gramEnd"/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個、皮球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顆、奧林匹克運動會影片、奧林匹克運動會相關資訊題目卡數張。</w:t>
            </w:r>
          </w:p>
          <w:p w14:paraId="73005E60" w14:textId="77777777" w:rsidR="0088315A" w:rsidRPr="00665CAF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學生課前查詢奧林匹克運動會相關資料。</w:t>
            </w:r>
          </w:p>
          <w:p w14:paraId="703174B2" w14:textId="77777777" w:rsidR="0088315A" w:rsidRPr="00665CAF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課前確認教學活動空間，例如：室內活動中心或室外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平坦的地面。</w:t>
            </w:r>
          </w:p>
          <w:p w14:paraId="3456B931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65CAF">
              <w:rPr>
                <w:rFonts w:ascii="標楷體" w:eastAsia="標楷體" w:hAnsi="標楷體" w:cs="標楷體"/>
                <w:sz w:val="20"/>
                <w:szCs w:val="20"/>
              </w:rPr>
              <w:t>教師準備兩人一枝接力棒。</w:t>
            </w:r>
          </w:p>
          <w:p w14:paraId="7E0B4F42" w14:textId="77777777" w:rsidR="00A560C7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接力棒數枝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、角錐數個。</w:t>
            </w:r>
          </w:p>
        </w:tc>
        <w:tc>
          <w:tcPr>
            <w:tcW w:w="1332" w:type="dxa"/>
            <w:shd w:val="clear" w:color="auto" w:fill="auto"/>
          </w:tcPr>
          <w:p w14:paraId="12EC9B9A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14:paraId="1A1A29E8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78C65D47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CF56F3E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5B5C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83ACC1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F87446D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慣，以促進身心健全發展，並認識個人特質，發展運動與保健的潛能。</w:t>
            </w:r>
          </w:p>
          <w:p w14:paraId="1358DB0C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52D81FD8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484A7C0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6C86161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描述參與身體活動的感覺。</w:t>
            </w:r>
          </w:p>
          <w:p w14:paraId="6F09D3CE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</w:tc>
        <w:tc>
          <w:tcPr>
            <w:tcW w:w="1559" w:type="dxa"/>
            <w:shd w:val="clear" w:color="auto" w:fill="auto"/>
          </w:tcPr>
          <w:p w14:paraId="670F7E3E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Cb-Ⅱ-3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奧林匹克運動會的起源與訴求。</w:t>
            </w:r>
          </w:p>
          <w:p w14:paraId="586B0CD4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跑、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跳與行進間投擲的遊戲。</w:t>
            </w:r>
          </w:p>
        </w:tc>
        <w:tc>
          <w:tcPr>
            <w:tcW w:w="3205" w:type="dxa"/>
            <w:shd w:val="clear" w:color="auto" w:fill="auto"/>
          </w:tcPr>
          <w:p w14:paraId="1DD807F8" w14:textId="77777777" w:rsidR="000C4645" w:rsidRPr="001B5521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極限</w:t>
            </w:r>
          </w:p>
          <w:p w14:paraId="03B67E9A" w14:textId="77777777" w:rsidR="000C4645" w:rsidRPr="001B5521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課傳接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投擲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趣</w:t>
            </w:r>
            <w:proofErr w:type="gramEnd"/>
          </w:p>
          <w:p w14:paraId="0B2394B1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》掉棒怎麼辦</w:t>
            </w:r>
            <w:proofErr w:type="gramEnd"/>
          </w:p>
          <w:p w14:paraId="6F0C0D5C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教師將學生分為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人一組，並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提問：如果傳接棒時接力棒掉了，該怎麼做呢？</w:t>
            </w:r>
          </w:p>
          <w:p w14:paraId="3C697211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擔任傳棒者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請學生共同示範傳接棒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時掉棒後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正確處理方式：由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傳棒者撿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起接力棒，再傳給接棒者。</w:t>
            </w:r>
          </w:p>
          <w:p w14:paraId="3449C287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》接力棒忘記換手怎麼辦</w:t>
            </w:r>
          </w:p>
          <w:p w14:paraId="0CB89268" w14:textId="77777777" w:rsidR="000C4645" w:rsidRPr="00A560C7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教師提問：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若比賽前約定好以右手接棒、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左手傳棒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，但比賽時忘記立刻換棒到左手，該</w:t>
            </w:r>
          </w:p>
          <w:p w14:paraId="1FD55FB3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怎麼做呢？</w:t>
            </w:r>
          </w:p>
          <w:p w14:paraId="57C5072E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擔任傳棒者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請學生共同示範接力棒忘記換手的正確處理方式：發現時立刻換手，或調節雙方位置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直接傳棒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CB14F8B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》傳棒後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離開跑道</w:t>
            </w:r>
          </w:p>
          <w:p w14:paraId="79456D8C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教師繼續提問：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傳棒後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傳棒者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應該怎麼離開跑道才安全呢？</w:t>
            </w:r>
          </w:p>
          <w:p w14:paraId="77887CD5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擔任傳棒者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，邀請學生一起演練三種離開跑道的方式。</w:t>
            </w:r>
          </w:p>
          <w:p w14:paraId="4A29E3A6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》傳接棒我最行</w:t>
            </w:r>
          </w:p>
          <w:p w14:paraId="440F4347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教師說明「傳接棒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我最行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」活動進行方式：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人一組，接棒者在線前站立，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傳棒者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在距離接棒者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公尺處預備。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傳棒者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起跑，接棒者開始助跑。在兩條線之間完成傳接棒。完成後，兩人角色互換，每個人都要當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過傳棒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者和接棒者。</w:t>
            </w:r>
          </w:p>
          <w:p w14:paraId="1894CAD2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》接力狀況題</w:t>
            </w:r>
          </w:p>
          <w:p w14:paraId="1F358D78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，請學生針對「接力狀況題」提出解決的方法。</w:t>
            </w:r>
          </w:p>
          <w:p w14:paraId="6480EA64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》你投我擲</w:t>
            </w:r>
          </w:p>
          <w:p w14:paraId="40ACE834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人一組，一人用單手投擲各種球一人撿回，每種球練習後角色互換，每個人都要投擲過每種球。</w:t>
            </w:r>
          </w:p>
          <w:p w14:paraId="4454DF9E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》投擲有方法</w:t>
            </w:r>
          </w:p>
          <w:p w14:paraId="07138A3E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教師說明原地肩上投擲和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原地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低手投擲動作要領。</w:t>
            </w:r>
          </w:p>
          <w:p w14:paraId="13AB17D6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》原地投擲體驗賽</w:t>
            </w:r>
          </w:p>
          <w:p w14:paraId="25BE1FC5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教師說明「原地投擲體驗賽」活動規則：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人一組，每組發給樂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棒球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顆、壘球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顆，共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顆球。投球前進行組內討論，安排每個人使用的球和投擲方式。任務：兩種球都要各以肩上投擲和低手投擲一次，一人一次投擲機會。依分配到的任務輪流投擲球，例如：肩上投擲樂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棒球。以球落地處計算得分，累積得分最高的組別獲勝。</w:t>
            </w:r>
          </w:p>
          <w:p w14:paraId="09D596CC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》肩上投擲</w:t>
            </w:r>
          </w:p>
          <w:p w14:paraId="6206B57F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教師說明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並示範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側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併步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肩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上投擲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和前</w:t>
            </w:r>
            <w:proofErr w:type="gramStart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交叉步肩上</w:t>
            </w:r>
            <w:proofErr w:type="gramEnd"/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投擲動作要領。</w:t>
            </w:r>
          </w:p>
          <w:p w14:paraId="366DBB7A" w14:textId="77777777" w:rsidR="000C4645" w:rsidRPr="0077729E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》個人投擲挑戰</w:t>
            </w:r>
          </w:p>
          <w:p w14:paraId="2ABE1834" w14:textId="77777777" w:rsidR="0088315A" w:rsidRPr="001B5521" w:rsidRDefault="00BC04D1" w:rsidP="000C46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29E">
              <w:rPr>
                <w:rFonts w:ascii="標楷體" w:eastAsia="標楷體" w:hAnsi="標楷體" w:cs="標楷體"/>
                <w:sz w:val="20"/>
                <w:szCs w:val="20"/>
              </w:rPr>
              <w:t>教師說明「個人投擲挑戰」活動規則：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人一組，一人有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次投擲機會，連續投出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球，在最遠的位置做記號。選出組內投得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最遠的人，和別組的再進行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次投球比賽，最後選出「班級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擲遠王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B35769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02D2CC9" w14:textId="77777777" w:rsidR="0088315A" w:rsidRPr="00585CDD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接力棒數枝</w:t>
            </w:r>
            <w:proofErr w:type="gramEnd"/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01C0C75" w14:textId="77777777" w:rsidR="0088315A" w:rsidRPr="00585CDD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課前確</w:t>
            </w: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認教學活動空間，例如：室內活動中心或室外平坦的地面。</w:t>
            </w:r>
          </w:p>
          <w:p w14:paraId="7F16E4DA" w14:textId="77777777" w:rsidR="0088315A" w:rsidRPr="00585CDD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proofErr w:type="gramStart"/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接力棒數枝</w:t>
            </w:r>
            <w:proofErr w:type="gramEnd"/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、粉筆、角錐。</w:t>
            </w:r>
          </w:p>
          <w:p w14:paraId="2C56853E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教師準備哨子、樂</w:t>
            </w:r>
            <w:proofErr w:type="gramStart"/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樂</w:t>
            </w:r>
            <w:proofErr w:type="gramEnd"/>
            <w:r w:rsidRPr="00585CDD">
              <w:rPr>
                <w:rFonts w:ascii="標楷體" w:eastAsia="標楷體" w:hAnsi="標楷體" w:cs="標楷體"/>
                <w:sz w:val="20"/>
                <w:szCs w:val="20"/>
              </w:rPr>
              <w:t>棒球數顆、壘球數顆、躲避球數顆、籃球數顆、粉筆。</w:t>
            </w:r>
          </w:p>
          <w:p w14:paraId="0E4273B8" w14:textId="77777777" w:rsidR="00A560C7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165</w:t>
            </w:r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頁「</w:t>
            </w:r>
            <w:proofErr w:type="gramStart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560C7">
              <w:rPr>
                <w:rFonts w:ascii="標楷體" w:eastAsia="標楷體" w:hAnsi="標楷體" w:cs="標楷體"/>
                <w:sz w:val="20"/>
                <w:szCs w:val="20"/>
              </w:rPr>
              <w:t>起來投擲」學習單。</w:t>
            </w:r>
          </w:p>
        </w:tc>
        <w:tc>
          <w:tcPr>
            <w:tcW w:w="1332" w:type="dxa"/>
            <w:shd w:val="clear" w:color="auto" w:fill="auto"/>
          </w:tcPr>
          <w:p w14:paraId="265E054E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14:paraId="7FFE424C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584249F4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021C08A9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0884E7E8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DC15EB6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92219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EA1776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C92C98F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764B358F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3E52B22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認識身體活動的傷害和防護概念。</w:t>
            </w:r>
          </w:p>
          <w:p w14:paraId="0588DBB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6E6267CD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描述參與身體活動的感覺。</w:t>
            </w:r>
          </w:p>
          <w:p w14:paraId="50351FA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運用動作技能的練習策略。</w:t>
            </w:r>
          </w:p>
          <w:p w14:paraId="210B3C95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培養規律運動的習慣並分享身體活動的益處。</w:t>
            </w:r>
          </w:p>
        </w:tc>
        <w:tc>
          <w:tcPr>
            <w:tcW w:w="1559" w:type="dxa"/>
            <w:shd w:val="clear" w:color="auto" w:fill="auto"/>
          </w:tcPr>
          <w:p w14:paraId="471FD27B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Bc-Ⅱ-2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運動與身體活動的保健知識。</w:t>
            </w:r>
          </w:p>
          <w:p w14:paraId="2ADA94EC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Ga-Ⅱ-1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跑、跳與行進間投擲的遊戲。</w:t>
            </w:r>
          </w:p>
        </w:tc>
        <w:tc>
          <w:tcPr>
            <w:tcW w:w="3205" w:type="dxa"/>
            <w:shd w:val="clear" w:color="auto" w:fill="auto"/>
          </w:tcPr>
          <w:p w14:paraId="1E8FEC37" w14:textId="77777777" w:rsidR="00C07883" w:rsidRPr="001B5521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極限</w:t>
            </w:r>
          </w:p>
          <w:p w14:paraId="1265C297" w14:textId="77777777" w:rsidR="00C07883" w:rsidRPr="001B5521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課耐力小鐵人</w:t>
            </w:r>
          </w:p>
          <w:p w14:paraId="64E6CEB4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》馬拉松的由來</w:t>
            </w:r>
          </w:p>
          <w:p w14:paraId="0594C3E8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教師介紹馬拉松的由來。</w:t>
            </w:r>
          </w:p>
          <w:p w14:paraId="372C6011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》跑步動起來</w:t>
            </w:r>
          </w:p>
          <w:p w14:paraId="3C6E3C46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教師說明並示範跑步正確動作，接著帶領學生練習。</w:t>
            </w:r>
          </w:p>
          <w:p w14:paraId="6C0B29EF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全班繞操場</w:t>
            </w:r>
            <w:proofErr w:type="gramEnd"/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慢跑一圈，可不拘隊形。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進行時，教師請學生在跑步時嘗試練習不同的呼吸法。</w:t>
            </w:r>
          </w:p>
          <w:p w14:paraId="0354B43B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》跑走循環練習</w:t>
            </w:r>
          </w:p>
          <w:p w14:paraId="6392FF64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教師說明「跑走循環練習」活動方式：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繞著操場跑道，直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道時快跑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，彎道快步走，進行跑走循環練習。全班分為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組，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第一趟每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組先完成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圈，待最後一組回來後，第一組準備第二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趟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出發，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第二趟圈數改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為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圈，以此類推。</w:t>
            </w:r>
          </w:p>
          <w:p w14:paraId="195C95DF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》校園迷你馬拉松體驗</w:t>
            </w:r>
          </w:p>
          <w:p w14:paraId="0FEE3DC4" w14:textId="77777777" w:rsidR="00C07883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教師說明「校園迷你馬拉松體驗」活動進行方式：每人跑或走完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圈即完賽，經過每站時，需在記錄卡上蓋章。過程中可以自行調整速度、步伐與跑走交替的頻率。</w:t>
            </w:r>
          </w:p>
          <w:p w14:paraId="41C4530F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》健康動起來</w:t>
            </w:r>
          </w:p>
          <w:p w14:paraId="23B32B89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教師提問：你在跑步的時候有什麼感覺？呼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吸有什麼感覺？如果你跑步時容易覺得</w:t>
            </w:r>
            <w:proofErr w:type="gramStart"/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很喘很</w:t>
            </w:r>
            <w:proofErr w:type="gramEnd"/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累，你知道是什麼原因造成的嗎？請學生自由發表。</w:t>
            </w:r>
          </w:p>
          <w:p w14:paraId="2B99EC61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》提升心肺適能的好處</w:t>
            </w:r>
          </w:p>
          <w:p w14:paraId="4B0E1543" w14:textId="77777777" w:rsidR="00C07883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教師說明提升心肺適能的好處。</w:t>
            </w:r>
          </w:p>
          <w:p w14:paraId="765284E0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教師發下「我的運動計畫」學習單，請學生互相討論，訂定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的運動計畫，並於接下來</w:t>
            </w:r>
            <w:proofErr w:type="gramStart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一週</w:t>
            </w:r>
            <w:proofErr w:type="gramEnd"/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實行。</w:t>
            </w:r>
          </w:p>
          <w:p w14:paraId="56C087E6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》運動要注意</w:t>
            </w:r>
          </w:p>
          <w:p w14:paraId="332A6C94" w14:textId="77777777" w:rsidR="00C07883" w:rsidRPr="00015C55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教師說明：多運動對身體有益，但運動時要注意的事情很多，面面俱到才能運動與安全兼顧。舉例運動時要注意的事項。</w:t>
            </w:r>
          </w:p>
          <w:p w14:paraId="7D94446D" w14:textId="77777777" w:rsidR="0088315A" w:rsidRPr="001B5521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教師將學生分組，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並討論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運動曾發生的狀況，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接著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每組派出代表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上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分享。教師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t>針對學生分享</w:t>
            </w:r>
            <w:r w:rsidRPr="00015C5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的狀況說明處理方法。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12018F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9D29D73" w14:textId="77777777" w:rsidR="0088315A" w:rsidRPr="00760197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76019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60197">
              <w:rPr>
                <w:rFonts w:ascii="標楷體" w:eastAsia="標楷體" w:hAnsi="標楷體" w:cs="標楷體"/>
                <w:sz w:val="20"/>
                <w:szCs w:val="20"/>
              </w:rPr>
              <w:t>課前確認教學活動空間，例如室外平坦的地面或操場。</w:t>
            </w:r>
          </w:p>
          <w:p w14:paraId="3FEEF7BB" w14:textId="77777777" w:rsidR="0088315A" w:rsidRPr="00760197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76019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60197">
              <w:rPr>
                <w:rFonts w:ascii="標楷體" w:eastAsia="標楷體" w:hAnsi="標楷體" w:cs="標楷體"/>
                <w:sz w:val="20"/>
                <w:szCs w:val="20"/>
              </w:rPr>
              <w:t>教師準備校園馬拉松記錄卡每人一</w:t>
            </w:r>
            <w:r w:rsidRPr="0076019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張、印章多個、桌子多張、瓶裝水多罐、方向提示牌多個。</w:t>
            </w:r>
          </w:p>
          <w:p w14:paraId="4DA28831" w14:textId="77777777" w:rsidR="0088315A" w:rsidRPr="001B5521" w:rsidRDefault="00BC04D1" w:rsidP="000C4645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76019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166</w:t>
            </w:r>
            <w:r w:rsidRPr="000C4645">
              <w:rPr>
                <w:rFonts w:ascii="標楷體" w:eastAsia="標楷體" w:hAnsi="標楷體" w:cs="標楷體"/>
                <w:sz w:val="20"/>
                <w:szCs w:val="20"/>
              </w:rPr>
              <w:t>頁「我的運動計畫」學習單。</w:t>
            </w:r>
          </w:p>
        </w:tc>
        <w:tc>
          <w:tcPr>
            <w:tcW w:w="1332" w:type="dxa"/>
            <w:shd w:val="clear" w:color="auto" w:fill="auto"/>
          </w:tcPr>
          <w:p w14:paraId="6F4F8FAC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問答</w:t>
            </w:r>
          </w:p>
          <w:p w14:paraId="5A47AB73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A893F43" w14:textId="77777777" w:rsidR="000C4645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4E4C90B5" w14:textId="77777777" w:rsidR="000C4645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6A583F67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6852F7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4E7B4C16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14:paraId="6B22CFFE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5EDA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E202B86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33282F4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9" w:type="dxa"/>
            <w:shd w:val="clear" w:color="auto" w:fill="auto"/>
          </w:tcPr>
          <w:p w14:paraId="03D6AB3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認識動作技能概念與動作練習的策略。</w:t>
            </w:r>
          </w:p>
          <w:p w14:paraId="5D7388B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3450BA9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1813BC41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運用動作技能的練習策略。</w:t>
            </w:r>
          </w:p>
          <w:p w14:paraId="4829CB5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培養規律運動的習慣並分享身體活動的益處。</w:t>
            </w:r>
          </w:p>
        </w:tc>
        <w:tc>
          <w:tcPr>
            <w:tcW w:w="1559" w:type="dxa"/>
            <w:shd w:val="clear" w:color="auto" w:fill="auto"/>
          </w:tcPr>
          <w:p w14:paraId="066A1476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武術基本動作。</w:t>
            </w:r>
          </w:p>
          <w:p w14:paraId="2E9F9629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技擊基本動作。</w:t>
            </w:r>
          </w:p>
        </w:tc>
        <w:tc>
          <w:tcPr>
            <w:tcW w:w="3205" w:type="dxa"/>
            <w:shd w:val="clear" w:color="auto" w:fill="auto"/>
          </w:tcPr>
          <w:p w14:paraId="3B506B93" w14:textId="77777777" w:rsidR="00C07883" w:rsidRPr="001B5521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極限</w:t>
            </w:r>
          </w:p>
          <w:p w14:paraId="173BC796" w14:textId="77777777" w:rsidR="00C07883" w:rsidRPr="001B5521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課友善攻防術</w:t>
            </w:r>
          </w:p>
          <w:p w14:paraId="6B648F85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》進攻八式</w:t>
            </w:r>
          </w:p>
          <w:p w14:paraId="0BE2CCD8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教師說明並示範「進攻八式」動作要領。</w:t>
            </w:r>
          </w:p>
          <w:p w14:paraId="16D920C3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教師重複示範動作要領，使學生能清楚觀察，接著帶領學生反覆演練，直到動作熟練。</w:t>
            </w:r>
          </w:p>
          <w:p w14:paraId="22CA8559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》退防八式</w:t>
            </w:r>
            <w:proofErr w:type="gramEnd"/>
          </w:p>
          <w:p w14:paraId="4E6A7D20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退防八式</w:t>
            </w:r>
            <w:proofErr w:type="gramEnd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」動作要領。</w:t>
            </w:r>
          </w:p>
          <w:p w14:paraId="664F0DA3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教師重複示範動作要領，使學生能清楚觀察，接著帶領學生反覆演練，直到動作熟練。</w:t>
            </w:r>
          </w:p>
          <w:p w14:paraId="01CB1E54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》雙人對練</w:t>
            </w:r>
          </w:p>
          <w:p w14:paraId="68573682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教師帶領學生複習《活動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》和《活動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》的活動內容，接著將學生分為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人一組面對面，進行分組對練。</w:t>
            </w:r>
          </w:p>
          <w:p w14:paraId="74D309B2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》以練會友</w:t>
            </w:r>
          </w:p>
          <w:p w14:paraId="5F27D4CB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待學生熟練雙人對練模式後，請同組學生分開，再另找兩位同學進行對練，攻防動作都要練習。</w:t>
            </w:r>
          </w:p>
          <w:p w14:paraId="161B5594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》武友交流</w:t>
            </w:r>
            <w:proofErr w:type="gramEnd"/>
          </w:p>
          <w:p w14:paraId="31AEBC79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教師請學生回到《活動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》分組，接著每組輪流進行對練表演，讓學生彼此觀摩。表演時，教師可適時指導學生動作正確性，並</w:t>
            </w:r>
            <w:proofErr w:type="gramStart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表揚技優的</w:t>
            </w:r>
            <w:proofErr w:type="gramEnd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組別。</w:t>
            </w:r>
          </w:p>
          <w:p w14:paraId="17814028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》單招進擊</w:t>
            </w:r>
          </w:p>
          <w:p w14:paraId="5486FBF9" w14:textId="77777777" w:rsidR="00C07883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教師說明並示範「單招進擊」活動進行方式：全班分為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2∼3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組，每組一個練習靶，依序擊打。擊打方式以單招左右交互攻擊為原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97D5732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》劈踢</w:t>
            </w:r>
            <w:proofErr w:type="gramStart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衝</w:t>
            </w:r>
            <w:proofErr w:type="gramEnd"/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打</w:t>
            </w:r>
          </w:p>
          <w:p w14:paraId="38870DE7" w14:textId="77777777" w:rsidR="00C07883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教師說明並示範「劈踢</w:t>
            </w:r>
            <w:proofErr w:type="gramStart"/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衝</w:t>
            </w:r>
            <w:proofErr w:type="gramEnd"/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打」活動進行方式：全班分為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2∼3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組，每組一個練習靶，依序擊打。擊打方式以組合三個單招左右交互攻擊為原則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02D309C" w14:textId="77777777" w:rsidR="00C07883" w:rsidRPr="00F87AB4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》靜心收功</w:t>
            </w:r>
          </w:p>
          <w:p w14:paraId="50AE9468" w14:textId="77777777" w:rsidR="0088315A" w:rsidRPr="001B5521" w:rsidRDefault="00BC04D1" w:rsidP="00C078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教師將學生分為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人一組，請學生分組討論與分享學習心得，並請學生課後完成「劈踢</w:t>
            </w:r>
            <w:proofErr w:type="gramStart"/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衝打演</w:t>
            </w:r>
            <w:proofErr w:type="gramEnd"/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武計畫」學習單。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803B69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6741EFC" w14:textId="77777777" w:rsidR="0088315A" w:rsidRPr="00A71303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7130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71303">
              <w:rPr>
                <w:rFonts w:ascii="標楷體" w:eastAsia="標楷體" w:hAnsi="標楷體" w:cs="標楷體"/>
                <w:sz w:val="20"/>
                <w:szCs w:val="20"/>
              </w:rPr>
              <w:t>教師準備</w:t>
            </w:r>
            <w:r w:rsidRPr="00A71303">
              <w:rPr>
                <w:rFonts w:ascii="標楷體" w:eastAsia="標楷體" w:hAnsi="標楷體" w:cs="標楷體"/>
                <w:sz w:val="20"/>
                <w:szCs w:val="20"/>
              </w:rPr>
              <w:t>2-3</w:t>
            </w:r>
            <w:r w:rsidRPr="00A71303">
              <w:rPr>
                <w:rFonts w:ascii="標楷體" w:eastAsia="標楷體" w:hAnsi="標楷體" w:cs="標楷體"/>
                <w:sz w:val="20"/>
                <w:szCs w:val="20"/>
              </w:rPr>
              <w:t>組的練習標靶。</w:t>
            </w:r>
          </w:p>
          <w:p w14:paraId="3FD57C58" w14:textId="77777777" w:rsidR="0088315A" w:rsidRPr="001B5521" w:rsidRDefault="00BC04D1" w:rsidP="00C07883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7130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167</w:t>
            </w:r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頁「劈踢</w:t>
            </w:r>
            <w:proofErr w:type="gramStart"/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衝打演</w:t>
            </w:r>
            <w:proofErr w:type="gramEnd"/>
            <w:r w:rsidRPr="00C07883">
              <w:rPr>
                <w:rFonts w:ascii="標楷體" w:eastAsia="標楷體" w:hAnsi="標楷體" w:cs="標楷體"/>
                <w:sz w:val="20"/>
                <w:szCs w:val="20"/>
              </w:rPr>
              <w:t>武計畫」學習單。</w:t>
            </w:r>
          </w:p>
        </w:tc>
        <w:tc>
          <w:tcPr>
            <w:tcW w:w="1332" w:type="dxa"/>
            <w:shd w:val="clear" w:color="auto" w:fill="auto"/>
          </w:tcPr>
          <w:p w14:paraId="7C100ACA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E7AEAE3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1C91B18D" w14:textId="77777777" w:rsidR="00C07883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1C5532B6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87AB4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B872459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A8A0E99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B95E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E2CF99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A42EFA2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9" w:type="dxa"/>
            <w:shd w:val="clear" w:color="auto" w:fill="auto"/>
          </w:tcPr>
          <w:p w14:paraId="64EFE587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6245576A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19376284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  <w:p w14:paraId="7CCB0FB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4d-Ⅱ-1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培養規律運動的習慣並分享身體活動的益處。</w:t>
            </w:r>
          </w:p>
        </w:tc>
        <w:tc>
          <w:tcPr>
            <w:tcW w:w="1559" w:type="dxa"/>
            <w:shd w:val="clear" w:color="auto" w:fill="auto"/>
          </w:tcPr>
          <w:p w14:paraId="15277877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Ia-Ⅱ-1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滾翻、支撐、平衡與擺</w:t>
            </w:r>
            <w:proofErr w:type="gramStart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盪</w:t>
            </w:r>
            <w:proofErr w:type="gramEnd"/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動作。</w:t>
            </w:r>
          </w:p>
        </w:tc>
        <w:tc>
          <w:tcPr>
            <w:tcW w:w="3205" w:type="dxa"/>
            <w:shd w:val="clear" w:color="auto" w:fill="auto"/>
          </w:tcPr>
          <w:p w14:paraId="264526B4" w14:textId="77777777" w:rsidR="00A54F4D" w:rsidRPr="001B5521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箱木跳跳隨花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舞</w:t>
            </w:r>
          </w:p>
          <w:p w14:paraId="45EA8714" w14:textId="77777777" w:rsidR="00A54F4D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課跳箱平衡木</w:t>
            </w:r>
          </w:p>
          <w:p w14:paraId="514CF33D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》踏跨遊戲</w:t>
            </w:r>
            <w:proofErr w:type="gramEnd"/>
          </w:p>
          <w:p w14:paraId="101C575C" w14:textId="77777777" w:rsidR="00A54F4D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教師布置踏板和高約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公分（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層）的橫置跳箱，跳箱周圍布置軟墊，請學生以小組為單位，輪流進行「單腳踩踏板起跳後，跨越跳箱」的動作。教師提醒學生，踩踏板時單腳應踩在踏板前半段。</w:t>
            </w:r>
          </w:p>
          <w:p w14:paraId="2A5022FD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》踏跳落地</w:t>
            </w:r>
            <w:proofErr w:type="gramEnd"/>
          </w:p>
          <w:p w14:paraId="5F5B1116" w14:textId="77777777" w:rsidR="00A54F4D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教師說明並示範「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踏跳橫箱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」動作要領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3AB5647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將橫箱改為縱箱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，接著說明並示範「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踏跳縱箱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」動作要領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F19C11B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教師增加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一層縱箱連接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排列，接著說明並示範「踏跳箱平衡行」動作要領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A11DE15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》墊上</w:t>
            </w: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兔跳與箱</w:t>
            </w:r>
            <w:proofErr w:type="gramEnd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上兔跳</w:t>
            </w:r>
          </w:p>
          <w:p w14:paraId="5A81AB16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教師在軟墊上說明並示範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兔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跳動作要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B8D5491" w14:textId="77777777" w:rsidR="00A54F4D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教師放置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一層縱箱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，四周圍鋪上軟墊。接著說明並示範「箱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上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兔跳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」動作要領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7F215E5" w14:textId="77777777" w:rsidR="00A54F4D" w:rsidRPr="00CE23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教師增加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一層縱箱連接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排列，接著說明並示範「箱</w:t>
            </w:r>
            <w:proofErr w:type="gramStart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上兔跳前進</w:t>
            </w:r>
            <w:proofErr w:type="gramEnd"/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」動作要領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D3EB626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》撐跳過</w:t>
            </w:r>
            <w:proofErr w:type="gramEnd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箱</w:t>
            </w:r>
          </w:p>
          <w:p w14:paraId="49DEC657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說明並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示範「</w:t>
            </w: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撐跳過箱</w:t>
            </w:r>
            <w:proofErr w:type="gramEnd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」動作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要領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26BDF16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》箱上前滾翻</w:t>
            </w:r>
          </w:p>
          <w:p w14:paraId="7F59FC8C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教師說明並示範「箱上前滾翻」動作要領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A3A717C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》箱上心情站</w:t>
            </w:r>
          </w:p>
          <w:p w14:paraId="6F207EBB" w14:textId="77777777" w:rsidR="00A54F4D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教師詢問：你完成箱上前滾翻了嗎？進行時是否遇到困難呢？請學生輪流發表。</w:t>
            </w:r>
          </w:p>
          <w:p w14:paraId="4CAAC039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》上下平衡木</w:t>
            </w:r>
          </w:p>
          <w:p w14:paraId="4D9D20F3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教師說明並示範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「上下平衡木」動作要領。</w:t>
            </w:r>
          </w:p>
          <w:p w14:paraId="2005E6BE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》上木平衡姿態多</w:t>
            </w:r>
          </w:p>
          <w:p w14:paraId="1D71C00C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師生共同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討論：在場地不變的限制下，可以如何變化《活動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》的動作內容？</w:t>
            </w:r>
          </w:p>
          <w:p w14:paraId="2FE1489A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E23A2">
              <w:rPr>
                <w:rFonts w:ascii="標楷體" w:eastAsia="標楷體" w:hAnsi="標楷體" w:cs="標楷體"/>
                <w:sz w:val="20"/>
                <w:szCs w:val="20"/>
              </w:rPr>
              <w:t>教師請學生分組討論：變化後的動作可行嗎？安全嗎？活動的動線合理嗎？需要再修正嗎？再進行一輪討論，並修正動作。</w:t>
            </w:r>
          </w:p>
          <w:p w14:paraId="70AB1748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》木上表演秀</w:t>
            </w:r>
          </w:p>
          <w:p w14:paraId="6EA90F1A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教師請學生分組討論：如何分配道具並展現個人在平衡木上的表演動作？</w:t>
            </w:r>
          </w:p>
          <w:p w14:paraId="66B552A7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教師請各組上木表演，相互觀摩學習，展現團隊合作精神。</w:t>
            </w:r>
          </w:p>
          <w:p w14:paraId="5530B466" w14:textId="77777777" w:rsidR="00A54F4D" w:rsidRPr="00220714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》闖關小達人</w:t>
            </w:r>
          </w:p>
          <w:p w14:paraId="48857DD4" w14:textId="77777777" w:rsidR="0088315A" w:rsidRPr="001B5521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教師說明「闖關小達人」活動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進行方式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：第一關：墊</w:t>
            </w: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上兔跳</w:t>
            </w:r>
            <w:proofErr w:type="gramEnd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（蹲下，雙手撐墊，雙腳同時起跳前進）。第二關：箱上前滾翻（在箱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上前滾翻，下箱時雙腳落地）。第三關：</w:t>
            </w: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兔跳上箱分腿下箱（上箱，兔跳</w:t>
            </w:r>
            <w:proofErr w:type="gramEnd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前進，雙手撐箱分腿下箱）。第四關：</w:t>
            </w:r>
            <w:proofErr w:type="gramStart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平衡木上搖呼拉圈</w:t>
            </w:r>
            <w:proofErr w:type="gramEnd"/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（搖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至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下）。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390083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9D57AE7" w14:textId="77777777" w:rsidR="0088315A" w:rsidRPr="00FE2A6C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教師準備體操用的安全軟墊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4-6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塊、報紙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張、橡皮筋</w:t>
            </w:r>
            <w:proofErr w:type="gramStart"/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繩</w:t>
            </w:r>
            <w:proofErr w:type="gramEnd"/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條、跳箱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個、踏板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個。</w:t>
            </w:r>
          </w:p>
          <w:p w14:paraId="6DD8DD89" w14:textId="77777777" w:rsidR="0088315A" w:rsidRPr="00FE2A6C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教師課前確認教學活動空間，例如：室內活動中心。</w:t>
            </w:r>
          </w:p>
          <w:p w14:paraId="33B7C702" w14:textId="77777777" w:rsidR="0088315A" w:rsidRPr="00FE2A6C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教師準備體操用的安全軟墊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塊、跳箱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個、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踏板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個、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平衡木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座。</w:t>
            </w:r>
          </w:p>
          <w:p w14:paraId="2C5A637B" w14:textId="77777777" w:rsidR="0088315A" w:rsidRDefault="00BC04D1" w:rsidP="004B641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教師準備體操用的安全軟墊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塊、平衡木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座、呼拉圈數個、皮球數顆、桌球</w:t>
            </w:r>
            <w:proofErr w:type="gramStart"/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拍數枝</w:t>
            </w:r>
            <w:proofErr w:type="gramEnd"/>
            <w:r w:rsidRPr="00FE2A6C">
              <w:rPr>
                <w:rFonts w:ascii="標楷體" w:eastAsia="標楷體" w:hAnsi="標楷體" w:cs="標楷體"/>
                <w:sz w:val="20"/>
                <w:szCs w:val="20"/>
              </w:rPr>
              <w:t>、桌球數顆。</w:t>
            </w:r>
          </w:p>
          <w:p w14:paraId="22A731AA" w14:textId="77777777" w:rsidR="004B6414" w:rsidRPr="004B6414" w:rsidRDefault="00BC04D1" w:rsidP="004B6414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B6414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4B6414">
              <w:rPr>
                <w:rFonts w:ascii="標楷體" w:eastAsia="標楷體" w:hAnsi="標楷體" w:cs="標楷體"/>
                <w:sz w:val="20"/>
                <w:szCs w:val="20"/>
              </w:rPr>
              <w:t>168</w:t>
            </w:r>
            <w:r w:rsidRPr="004B6414">
              <w:rPr>
                <w:rFonts w:ascii="標楷體" w:eastAsia="標楷體" w:hAnsi="標楷體" w:cs="標楷體"/>
                <w:sz w:val="20"/>
                <w:szCs w:val="20"/>
              </w:rPr>
              <w:t>頁「跳箱平衡木」學習單。</w:t>
            </w:r>
          </w:p>
        </w:tc>
        <w:tc>
          <w:tcPr>
            <w:tcW w:w="1332" w:type="dxa"/>
            <w:shd w:val="clear" w:color="auto" w:fill="auto"/>
          </w:tcPr>
          <w:p w14:paraId="03290148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5722D550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6E5E33B5" w14:textId="77777777" w:rsidR="00A55DA7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2EF288D6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29784ABE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6D81C11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F889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754D97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C2E38CE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59" w:type="dxa"/>
            <w:shd w:val="clear" w:color="auto" w:fill="auto"/>
          </w:tcPr>
          <w:p w14:paraId="6445EAF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6954BB12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表現主動參與、樂於嘗試的學習態度。</w:t>
            </w:r>
          </w:p>
          <w:p w14:paraId="72998AE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</w:tc>
        <w:tc>
          <w:tcPr>
            <w:tcW w:w="1559" w:type="dxa"/>
            <w:shd w:val="clear" w:color="auto" w:fill="auto"/>
          </w:tcPr>
          <w:p w14:paraId="07720F25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Ib-Ⅱ-1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音樂律動與模仿性創作舞蹈。</w:t>
            </w:r>
          </w:p>
        </w:tc>
        <w:tc>
          <w:tcPr>
            <w:tcW w:w="3205" w:type="dxa"/>
            <w:shd w:val="clear" w:color="auto" w:fill="auto"/>
          </w:tcPr>
          <w:p w14:paraId="3DBBA87A" w14:textId="77777777" w:rsidR="00A54F4D" w:rsidRPr="001B5521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箱木跳跳隨花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舞</w:t>
            </w:r>
          </w:p>
          <w:p w14:paraId="633B2656" w14:textId="77777777" w:rsidR="00A54F4D" w:rsidRPr="001B5521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課線條愛跳舞</w:t>
            </w:r>
          </w:p>
          <w:p w14:paraId="6F3A9F29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》線條變變變</w:t>
            </w:r>
          </w:p>
          <w:p w14:paraId="36F8D3A4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教師隨機抽出符號、數字或圖形</w:t>
            </w:r>
            <w:proofErr w:type="gramStart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的字卡</w:t>
            </w:r>
            <w:proofErr w:type="gramEnd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，請學生運用肢體</w:t>
            </w:r>
            <w:proofErr w:type="gramStart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做出字卡中的</w:t>
            </w:r>
            <w:proofErr w:type="gramEnd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線條與造型，可以單獨呈現，亦可邀請鄰近的同學與自己合作完成。</w:t>
            </w:r>
          </w:p>
          <w:p w14:paraId="02DC1C37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》移位步伐練習</w:t>
            </w:r>
          </w:p>
          <w:p w14:paraId="51331118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教師說明並示範「移位步伐練習」動作要領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F239885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教師引導學生練習並熟記指令，</w:t>
            </w:r>
            <w:proofErr w:type="gramStart"/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接著以鈴鼓聲</w:t>
            </w:r>
            <w:proofErr w:type="gramEnd"/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引導學生變換移位步伐，藉此熟練不同的移位步伐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39EE5C9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》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L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S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的對話</w:t>
            </w:r>
          </w:p>
          <w:p w14:paraId="01E1FDBB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教師引導學生</w:t>
            </w:r>
            <w:proofErr w:type="gramStart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複習上節課</w:t>
            </w:r>
            <w:proofErr w:type="gramEnd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創作的直線和曲線造型變化。</w:t>
            </w:r>
          </w:p>
          <w:p w14:paraId="55CF9AC4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動作熟練後，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請學生聆聽教師指令和鼓聲，在空間中結合走步、跑步、</w:t>
            </w:r>
            <w:proofErr w:type="gramStart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跳步、爬步及</w:t>
            </w:r>
            <w:proofErr w:type="gramEnd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轉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圈等移位動作</w:t>
            </w:r>
            <w:proofErr w:type="gramStart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作</w:t>
            </w:r>
            <w:proofErr w:type="gramEnd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串聯，做出三個直線、曲線造型。</w:t>
            </w:r>
          </w:p>
          <w:p w14:paraId="18713503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》模仿與結合</w:t>
            </w:r>
          </w:p>
          <w:p w14:paraId="4A0B7C78" w14:textId="77777777" w:rsidR="00A54F4D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教師將學生分為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人一組，並說明「模仿與結合」活動進行方式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小組擬定主題，討論表現的情境和內容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應包含動作造型與移位動作。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以及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成員角色的編配。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接著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小組進行編排、練習。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最後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分享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與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展演。</w:t>
            </w:r>
          </w:p>
          <w:p w14:paraId="35B2F344" w14:textId="77777777" w:rsidR="00A54F4D" w:rsidRPr="00E534A2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《活動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》表演與欣賞</w:t>
            </w:r>
          </w:p>
          <w:p w14:paraId="2D2B5238" w14:textId="77777777" w:rsidR="0088315A" w:rsidRPr="001B5521" w:rsidRDefault="00BC04D1" w:rsidP="00A54F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依據《活動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》創作內容，各組輪流上</w:t>
            </w:r>
            <w:proofErr w:type="gramStart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E534A2">
              <w:rPr>
                <w:rFonts w:ascii="標楷體" w:eastAsia="標楷體" w:hAnsi="標楷體" w:cs="標楷體"/>
                <w:sz w:val="20"/>
                <w:szCs w:val="20"/>
              </w:rPr>
              <w:t>表演作品。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FDF200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639EB07" w14:textId="77777777" w:rsidR="0088315A" w:rsidRPr="003924BE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準備注音符號、數字卡或可呈現直線與曲線的圖片作為教學輔助的引導。</w:t>
            </w:r>
          </w:p>
          <w:p w14:paraId="66FA3D4A" w14:textId="77777777" w:rsidR="0088315A" w:rsidRPr="003924BE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準備音樂或各種節奏樂器，作為上課的引導與開始、結束的指令。</w:t>
            </w:r>
          </w:p>
          <w:p w14:paraId="290E203E" w14:textId="77777777" w:rsidR="0088315A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教師帶領學生到戶外或室內平坦的場地，並準備音樂或節奏樂器</w:t>
            </w:r>
            <w:proofErr w:type="gramStart"/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例如：鈴鼓</w:t>
            </w:r>
            <w:proofErr w:type="gramStart"/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proofErr w:type="gramEnd"/>
            <w:r w:rsidRPr="003924BE">
              <w:rPr>
                <w:rFonts w:ascii="標楷體" w:eastAsia="標楷體" w:hAnsi="標楷體" w:cs="標楷體"/>
                <w:sz w:val="20"/>
                <w:szCs w:val="20"/>
              </w:rPr>
              <w:t>作為上課的引導與開始、結束的指令。</w:t>
            </w:r>
          </w:p>
          <w:p w14:paraId="1DF7B4A1" w14:textId="77777777" w:rsidR="00A54F4D" w:rsidRPr="001B5521" w:rsidRDefault="00BC04D1" w:rsidP="0088315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169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頁「</w:t>
            </w:r>
            <w:proofErr w:type="gramStart"/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起來模仿」學習單。</w:t>
            </w:r>
          </w:p>
        </w:tc>
        <w:tc>
          <w:tcPr>
            <w:tcW w:w="1332" w:type="dxa"/>
            <w:shd w:val="clear" w:color="auto" w:fill="auto"/>
          </w:tcPr>
          <w:p w14:paraId="42D9509E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操作</w:t>
            </w:r>
          </w:p>
          <w:p w14:paraId="25F685DB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14:paraId="7D79EED5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</w:p>
          <w:p w14:paraId="49CC5E22" w14:textId="77777777" w:rsidR="00A54F4D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404428D3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20714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1DF04C4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3C68C13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E9F5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C2899E" w14:textId="77777777" w:rsidR="0088315A" w:rsidRPr="001B5521" w:rsidRDefault="00BC04D1" w:rsidP="0088315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9265B9A" w14:textId="77777777" w:rsidR="005C7666" w:rsidRDefault="00BC04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59" w:type="dxa"/>
            <w:shd w:val="clear" w:color="auto" w:fill="auto"/>
          </w:tcPr>
          <w:p w14:paraId="1F94D753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認識身體活動的動作技能。</w:t>
            </w:r>
          </w:p>
          <w:p w14:paraId="2C153D5B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2d-Ⅱ-3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參與並欣賞多元性身體活動。</w:t>
            </w:r>
          </w:p>
          <w:p w14:paraId="45DF9A5C" w14:textId="77777777" w:rsidR="005C7666" w:rsidRDefault="00BC04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表現聯合性動作技能。</w:t>
            </w:r>
          </w:p>
        </w:tc>
        <w:tc>
          <w:tcPr>
            <w:tcW w:w="1559" w:type="dxa"/>
            <w:shd w:val="clear" w:color="auto" w:fill="auto"/>
          </w:tcPr>
          <w:p w14:paraId="2E318E25" w14:textId="77777777" w:rsidR="005C7666" w:rsidRDefault="00BC04D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Ib-Ⅱ-2 </w:t>
            </w:r>
            <w:r w:rsidRPr="001B552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土風舞遊戲。</w:t>
            </w:r>
          </w:p>
        </w:tc>
        <w:tc>
          <w:tcPr>
            <w:tcW w:w="3205" w:type="dxa"/>
            <w:shd w:val="clear" w:color="auto" w:fill="auto"/>
          </w:tcPr>
          <w:p w14:paraId="3E26E94C" w14:textId="77777777" w:rsidR="00516EF1" w:rsidRPr="001B5521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箱木跳跳隨花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舞</w:t>
            </w:r>
          </w:p>
          <w:p w14:paraId="75D0E9DD" w14:textId="77777777" w:rsidR="00516EF1" w:rsidRPr="001B5521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課花之</w:t>
            </w:r>
            <w:proofErr w:type="gramEnd"/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舞</w:t>
            </w:r>
          </w:p>
          <w:p w14:paraId="6AA8BAA5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》花之舞基本舞步</w:t>
            </w:r>
          </w:p>
          <w:p w14:paraId="660D336A" w14:textId="77777777" w:rsidR="00516EF1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教師說明並示範「花之舞」的動作及步法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點步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跑跳步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、搖擺步。</w:t>
            </w:r>
          </w:p>
          <w:p w14:paraId="237A63CB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》花之舞</w:t>
            </w:r>
            <w:proofErr w:type="gramStart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舞</w:t>
            </w:r>
            <w:proofErr w:type="gramEnd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序</w:t>
            </w:r>
          </w:p>
          <w:p w14:paraId="29532702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教師請學生站成半圓，面朝圓心，呈牽手舞姿，隊伍兩端</w:t>
            </w:r>
            <w:proofErr w:type="gramStart"/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外手插腰</w:t>
            </w:r>
            <w:proofErr w:type="gramEnd"/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預備。</w:t>
            </w:r>
          </w:p>
          <w:p w14:paraId="760C3D68" w14:textId="77777777" w:rsidR="00516EF1" w:rsidRPr="00A54F4D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教師播放「花之舞」教學影片，帶領學生了解舞蹈動作，接著說明並示範「花之舞」舞</w:t>
            </w:r>
          </w:p>
          <w:p w14:paraId="4E9CBC23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F4D">
              <w:rPr>
                <w:rFonts w:ascii="標楷體" w:eastAsia="標楷體" w:hAnsi="標楷體" w:cs="標楷體"/>
                <w:sz w:val="20"/>
                <w:szCs w:val="20"/>
              </w:rPr>
              <w:t>序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DEA6035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》表演與欣賞</w:t>
            </w:r>
          </w:p>
          <w:p w14:paraId="5379B4C2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教師請各組輪流表演「花之舞」並互相觀摩，其他組組員欣賞並給予建議。</w:t>
            </w:r>
          </w:p>
          <w:p w14:paraId="7F1858B4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《活動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》鑽手門</w:t>
            </w:r>
            <w:proofErr w:type="gramEnd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遊戲</w:t>
            </w:r>
          </w:p>
          <w:p w14:paraId="640FF69C" w14:textId="77777777" w:rsidR="00516EF1" w:rsidRPr="00DB4638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教師請學生面朝圓心，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全班圍成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一個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圈，配合音樂複習「花之舞」舞蹈。</w:t>
            </w:r>
          </w:p>
          <w:p w14:paraId="5374BD60" w14:textId="77777777" w:rsidR="0088315A" w:rsidRPr="001B5521" w:rsidRDefault="00BC04D1" w:rsidP="00516E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教師將全班分成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4-5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組，</w:t>
            </w:r>
            <w:proofErr w:type="gramStart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每組約</w:t>
            </w:r>
            <w:proofErr w:type="gramEnd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人，排成一列橫排隊型。接著請學生在「花之舞」搖擺步後的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個八拍，進行「</w:t>
            </w:r>
            <w:proofErr w:type="gramStart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鑽手門</w:t>
            </w:r>
            <w:proofErr w:type="gramEnd"/>
            <w:r w:rsidRPr="00DB4638">
              <w:rPr>
                <w:rFonts w:ascii="標楷體" w:eastAsia="標楷體" w:hAnsi="標楷體" w:cs="標楷體"/>
                <w:sz w:val="20"/>
                <w:szCs w:val="20"/>
              </w:rPr>
              <w:t>」遊戲變換動作和隊形。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91EBA2" w14:textId="77777777" w:rsidR="0088315A" w:rsidRPr="001B5521" w:rsidRDefault="00BC04D1" w:rsidP="008831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390984F0" w14:textId="77777777" w:rsidR="0088315A" w:rsidRDefault="00BC04D1" w:rsidP="003009FB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60886">
              <w:rPr>
                <w:rFonts w:ascii="標楷體" w:eastAsia="標楷體" w:hAnsi="標楷體" w:cs="標楷體"/>
                <w:sz w:val="20"/>
                <w:szCs w:val="20"/>
              </w:rPr>
              <w:t>教師準備鈴鼓及「花之舞」音樂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、教學影片。</w:t>
            </w:r>
          </w:p>
          <w:p w14:paraId="3D3DB1EC" w14:textId="77777777" w:rsidR="00A54F4D" w:rsidRDefault="00BC04D1" w:rsidP="003009FB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009FB">
              <w:rPr>
                <w:rFonts w:ascii="標楷體" w:eastAsia="標楷體" w:hAnsi="標楷體" w:cs="標楷體"/>
                <w:sz w:val="20"/>
                <w:szCs w:val="20"/>
              </w:rPr>
              <w:t>課前確認教學活動間，例如：室內活動中心、舞蹈教室或室外平坦地面。</w:t>
            </w:r>
          </w:p>
          <w:p w14:paraId="02DF7032" w14:textId="77777777" w:rsidR="003009FB" w:rsidRPr="003009FB" w:rsidRDefault="00BC04D1" w:rsidP="003009FB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009FB">
              <w:rPr>
                <w:rFonts w:ascii="標楷體" w:eastAsia="標楷體" w:hAnsi="標楷體" w:cs="標楷體"/>
                <w:sz w:val="20"/>
                <w:szCs w:val="20"/>
              </w:rPr>
              <w:t>教師準備第</w:t>
            </w:r>
            <w:r w:rsidRPr="003009FB">
              <w:rPr>
                <w:rFonts w:ascii="標楷體" w:eastAsia="標楷體" w:hAnsi="標楷體" w:cs="標楷體"/>
                <w:sz w:val="20"/>
                <w:szCs w:val="20"/>
              </w:rPr>
              <w:t>170</w:t>
            </w:r>
            <w:r w:rsidRPr="003009FB">
              <w:rPr>
                <w:rFonts w:ascii="標楷體" w:eastAsia="標楷體" w:hAnsi="標楷體" w:cs="標楷體"/>
                <w:sz w:val="20"/>
                <w:szCs w:val="20"/>
              </w:rPr>
              <w:t>頁「花之舞」學習單。</w:t>
            </w:r>
          </w:p>
        </w:tc>
        <w:tc>
          <w:tcPr>
            <w:tcW w:w="1332" w:type="dxa"/>
            <w:shd w:val="clear" w:color="auto" w:fill="auto"/>
          </w:tcPr>
          <w:p w14:paraId="50DFF040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3A10A909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</w:p>
          <w:p w14:paraId="2C318A53" w14:textId="77777777" w:rsidR="0088315A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觀察</w:t>
            </w:r>
          </w:p>
          <w:p w14:paraId="039453A5" w14:textId="77777777" w:rsidR="0088315A" w:rsidRPr="001B5521" w:rsidRDefault="00BC04D1" w:rsidP="0088315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0586A">
              <w:rPr>
                <w:rFonts w:ascii="標楷體" w:eastAsia="標楷體" w:hAnsi="標楷體" w:cs="標楷體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C598AF9" w14:textId="77777777" w:rsidR="005C7666" w:rsidRDefault="005C766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2356ED7" w14:textId="77777777" w:rsidR="00CF1DCF" w:rsidRPr="00E73FA1" w:rsidRDefault="00BC04D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8824025" w14:textId="77777777" w:rsidR="00CF1DCF" w:rsidRDefault="00BC04D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5C7666"/>
    <w:rsid w:val="005C7666"/>
    <w:rsid w:val="006A53A3"/>
    <w:rsid w:val="00BC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01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58</Pages>
  <Words>6041</Words>
  <Characters>34435</Characters>
  <Application>Microsoft Office Word</Application>
  <DocSecurity>0</DocSecurity>
  <Lines>286</Lines>
  <Paragraphs>80</Paragraphs>
  <ScaleCrop>false</ScaleCrop>
  <Company/>
  <LinksUpToDate>false</LinksUpToDate>
  <CharactersWithSpaces>40396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比莉姐</cp:lastModifiedBy>
  <cp:revision>21</cp:revision>
  <dcterms:created xsi:type="dcterms:W3CDTF">2021-04-29T12:05:00Z</dcterms:created>
  <dcterms:modified xsi:type="dcterms:W3CDTF">2023-06-05T05:04:00Z</dcterms:modified>
</cp:coreProperties>
</file>